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63CE5" w14:textId="0FA4B2BC" w:rsidR="00823EF6" w:rsidRDefault="00823EF6" w:rsidP="00F24B39">
      <w:pPr>
        <w:spacing w:after="0" w:line="240" w:lineRule="auto"/>
        <w:ind w:left="49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Mrocza, dnia…………………………..</w:t>
      </w:r>
    </w:p>
    <w:p w14:paraId="078772F8" w14:textId="77777777" w:rsidR="00F24B39" w:rsidRDefault="00802D79" w:rsidP="00802D79">
      <w:pPr>
        <w:spacing w:after="0" w:line="240" w:lineRule="auto"/>
        <w:ind w:left="28"/>
        <w:rPr>
          <w:rFonts w:ascii="Times New Roman" w:hAnsi="Times New Roman" w:cs="Times New Roman"/>
          <w:sz w:val="24"/>
          <w:szCs w:val="24"/>
        </w:rPr>
      </w:pPr>
      <w:r w:rsidRPr="003D647C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14:paraId="1AAD0818" w14:textId="1F2C74BE" w:rsidR="00F57A4C" w:rsidRDefault="00802D79" w:rsidP="00802D79">
      <w:pPr>
        <w:spacing w:after="0" w:line="240" w:lineRule="auto"/>
        <w:ind w:left="2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03367D69" w14:textId="77777777" w:rsidR="005D5FA9" w:rsidRDefault="00802D79" w:rsidP="00802D79">
      <w:pPr>
        <w:spacing w:after="0" w:line="240" w:lineRule="auto"/>
        <w:ind w:left="28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…………………………………………….</w:t>
      </w:r>
      <w:r w:rsidR="00F57A4C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F57A4C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F57A4C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F57A4C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F57A4C"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5C75D639" w14:textId="77777777" w:rsidR="005D5FA9" w:rsidRDefault="005D5FA9" w:rsidP="005D5FA9">
      <w:pPr>
        <w:spacing w:after="0" w:line="240" w:lineRule="auto"/>
        <w:ind w:left="28"/>
        <w:rPr>
          <w:rFonts w:ascii="Times New Roman" w:hAnsi="Times New Roman" w:cs="Times New Roman"/>
          <w:i/>
          <w:iCs/>
          <w:sz w:val="24"/>
          <w:szCs w:val="24"/>
        </w:rPr>
      </w:pPr>
    </w:p>
    <w:p w14:paraId="2FA82193" w14:textId="77777777" w:rsidR="005D5FA9" w:rsidRPr="00460837" w:rsidRDefault="005D5FA9" w:rsidP="005D5FA9">
      <w:pPr>
        <w:spacing w:after="0" w:line="240" w:lineRule="auto"/>
        <w:ind w:left="28"/>
        <w:rPr>
          <w:rFonts w:ascii="Times New Roman" w:hAnsi="Times New Roman" w:cs="Times New Roman"/>
          <w:i/>
          <w:iCs/>
          <w:sz w:val="24"/>
          <w:szCs w:val="24"/>
        </w:rPr>
      </w:pPr>
      <w:r w:rsidRPr="00460837">
        <w:rPr>
          <w:rFonts w:ascii="Times New Roman" w:hAnsi="Times New Roman" w:cs="Times New Roman"/>
          <w:i/>
          <w:iCs/>
          <w:sz w:val="24"/>
          <w:szCs w:val="24"/>
        </w:rPr>
        <w:t>……………………………………………</w:t>
      </w:r>
    </w:p>
    <w:p w14:paraId="601CDF37" w14:textId="58877C13" w:rsidR="005D5FA9" w:rsidRPr="00311D4B" w:rsidRDefault="004E706E" w:rsidP="005D5FA9">
      <w:pPr>
        <w:spacing w:after="0" w:line="240" w:lineRule="auto"/>
        <w:ind w:left="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</w:t>
      </w:r>
      <w:r w:rsidR="00802D79" w:rsidRPr="00311D4B">
        <w:rPr>
          <w:rFonts w:ascii="Times New Roman" w:hAnsi="Times New Roman" w:cs="Times New Roman"/>
          <w:sz w:val="24"/>
          <w:szCs w:val="24"/>
        </w:rPr>
        <w:t>,</w:t>
      </w:r>
      <w:r w:rsidR="00F57A4C" w:rsidRPr="00311D4B">
        <w:rPr>
          <w:rFonts w:ascii="Times New Roman" w:hAnsi="Times New Roman" w:cs="Times New Roman"/>
          <w:sz w:val="24"/>
          <w:szCs w:val="24"/>
        </w:rPr>
        <w:t xml:space="preserve"> adres wnioskodawcy</w:t>
      </w:r>
      <w:r w:rsidR="00F24B39" w:rsidRPr="00F24B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4B3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24B3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24B3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24B3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24B39">
        <w:rPr>
          <w:rFonts w:ascii="Times New Roman" w:hAnsi="Times New Roman" w:cs="Times New Roman"/>
          <w:b/>
          <w:bCs/>
          <w:sz w:val="24"/>
          <w:szCs w:val="24"/>
        </w:rPr>
        <w:t>BURMISTRZ MIASTA</w:t>
      </w:r>
    </w:p>
    <w:p w14:paraId="5B878714" w14:textId="77777777" w:rsidR="00F24B39" w:rsidRDefault="00F24B39" w:rsidP="00F24B3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A839D0B" w14:textId="75CD92A7" w:rsidR="00F24B39" w:rsidRDefault="00802D79" w:rsidP="00F24B39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F24B39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  <w:r w:rsidR="00F24B39" w:rsidRPr="00F24B39">
        <w:rPr>
          <w:rFonts w:ascii="Times New Roman" w:hAnsi="Times New Roman" w:cs="Times New Roman"/>
          <w:sz w:val="24"/>
          <w:szCs w:val="24"/>
        </w:rPr>
        <w:t xml:space="preserve">    </w:t>
      </w:r>
      <w:r w:rsidR="00F24B39" w:rsidRPr="00F24B39">
        <w:rPr>
          <w:rFonts w:ascii="Times New Roman" w:hAnsi="Times New Roman" w:cs="Times New Roman"/>
          <w:sz w:val="24"/>
          <w:szCs w:val="24"/>
        </w:rPr>
        <w:tab/>
      </w:r>
      <w:r w:rsidR="00F24B3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24B3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24B3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24B39">
        <w:rPr>
          <w:rFonts w:ascii="Times New Roman" w:hAnsi="Times New Roman" w:cs="Times New Roman"/>
          <w:b/>
          <w:bCs/>
          <w:sz w:val="24"/>
          <w:szCs w:val="24"/>
        </w:rPr>
        <w:t>I GMINY MROCZA</w:t>
      </w:r>
    </w:p>
    <w:p w14:paraId="3C683222" w14:textId="762C5E59" w:rsidR="00802D79" w:rsidRPr="00460837" w:rsidRDefault="00802D79" w:rsidP="005D5FA9">
      <w:pPr>
        <w:spacing w:after="0" w:line="240" w:lineRule="auto"/>
        <w:ind w:left="28"/>
        <w:rPr>
          <w:rFonts w:ascii="Times New Roman" w:hAnsi="Times New Roman" w:cs="Times New Roman"/>
          <w:b/>
          <w:bCs/>
          <w:sz w:val="24"/>
          <w:szCs w:val="24"/>
        </w:rPr>
      </w:pPr>
    </w:p>
    <w:p w14:paraId="04581573" w14:textId="77777777" w:rsidR="005D5FA9" w:rsidRPr="00460837" w:rsidRDefault="00802D79" w:rsidP="005D5FA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60837">
        <w:rPr>
          <w:rFonts w:ascii="Times New Roman" w:hAnsi="Times New Roman" w:cs="Times New Roman"/>
          <w:sz w:val="24"/>
          <w:szCs w:val="24"/>
        </w:rPr>
        <w:t>adres poczty elektronicznej lub numer telefonu</w:t>
      </w:r>
    </w:p>
    <w:p w14:paraId="423BA11D" w14:textId="6045BC08" w:rsidR="005D5FA9" w:rsidRDefault="00F57A4C" w:rsidP="00C213B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W</w:t>
      </w:r>
      <w:r w:rsidR="005D5FA9" w:rsidRPr="002050F1">
        <w:rPr>
          <w:rFonts w:ascii="Times New Roman" w:hAnsi="Times New Roman" w:cs="Times New Roman"/>
          <w:b/>
          <w:bCs/>
          <w:sz w:val="36"/>
          <w:szCs w:val="36"/>
        </w:rPr>
        <w:t>nios</w:t>
      </w:r>
      <w:r>
        <w:rPr>
          <w:rFonts w:ascii="Times New Roman" w:hAnsi="Times New Roman" w:cs="Times New Roman"/>
          <w:b/>
          <w:bCs/>
          <w:sz w:val="36"/>
          <w:szCs w:val="36"/>
        </w:rPr>
        <w:t>ek</w:t>
      </w:r>
      <w:r w:rsidR="005D5FA9" w:rsidRPr="002050F1">
        <w:rPr>
          <w:rFonts w:ascii="Times New Roman" w:hAnsi="Times New Roman" w:cs="Times New Roman"/>
          <w:b/>
          <w:bCs/>
          <w:sz w:val="36"/>
          <w:szCs w:val="36"/>
        </w:rPr>
        <w:t xml:space="preserve"> o zakup</w:t>
      </w:r>
      <w:r w:rsidR="00530952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5D5FA9" w:rsidRPr="002050F1">
        <w:rPr>
          <w:rFonts w:ascii="Times New Roman" w:hAnsi="Times New Roman" w:cs="Times New Roman"/>
          <w:b/>
          <w:bCs/>
          <w:sz w:val="36"/>
          <w:szCs w:val="36"/>
        </w:rPr>
        <w:t xml:space="preserve">preferencyjny </w:t>
      </w:r>
      <w:r w:rsidR="005D5FA9">
        <w:rPr>
          <w:rFonts w:ascii="Times New Roman" w:hAnsi="Times New Roman" w:cs="Times New Roman"/>
          <w:b/>
          <w:bCs/>
          <w:sz w:val="36"/>
          <w:szCs w:val="36"/>
        </w:rPr>
        <w:t>węgla</w:t>
      </w:r>
      <w:r w:rsidR="005D5FA9" w:rsidRPr="002050F1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14:paraId="10ECF506" w14:textId="0B75576F" w:rsidR="00E67B12" w:rsidRPr="00E67B12" w:rsidRDefault="00E67B12" w:rsidP="00E67B12">
      <w:pPr>
        <w:jc w:val="both"/>
        <w:rPr>
          <w:rFonts w:ascii="Times New Roman" w:hAnsi="Times New Roman" w:cs="Times New Roman"/>
          <w:sz w:val="20"/>
          <w:szCs w:val="20"/>
        </w:rPr>
      </w:pPr>
      <w:r w:rsidRPr="00E67B12">
        <w:rPr>
          <w:rFonts w:ascii="Times New Roman" w:hAnsi="Times New Roman" w:cs="Times New Roman"/>
          <w:sz w:val="20"/>
          <w:szCs w:val="20"/>
        </w:rPr>
        <w:t>Złożenie wniosku nie gwarantuje zakupu węgla, gdyż uzależnione będzie od spełnienia przez Wnioskodawcę warunków takich jak przy dodatku węglowym, jak i od dostępności zakupu paliwa stałego przez gminy.</w:t>
      </w:r>
    </w:p>
    <w:p w14:paraId="04A0A231" w14:textId="68601C99" w:rsidR="005D5FA9" w:rsidRDefault="005D5FA9" w:rsidP="005D5FA9">
      <w:pPr>
        <w:ind w:left="28"/>
        <w:rPr>
          <w:rFonts w:ascii="Times New Roman" w:hAnsi="Times New Roman" w:cs="Times New Roman"/>
          <w:sz w:val="24"/>
          <w:szCs w:val="24"/>
        </w:rPr>
      </w:pPr>
      <w:r w:rsidRPr="00460837">
        <w:rPr>
          <w:rFonts w:ascii="Times New Roman" w:hAnsi="Times New Roman" w:cs="Times New Roman"/>
          <w:sz w:val="24"/>
          <w:szCs w:val="24"/>
        </w:rPr>
        <w:t>Składam wniosek o zakup węgla w ilości ……… ton</w:t>
      </w:r>
      <w:r w:rsidR="004F2E52">
        <w:rPr>
          <w:rFonts w:ascii="Times New Roman" w:hAnsi="Times New Roman" w:cs="Times New Roman"/>
          <w:sz w:val="24"/>
          <w:szCs w:val="24"/>
        </w:rPr>
        <w:t xml:space="preserve"> d</w:t>
      </w:r>
      <w:r w:rsidR="00C6159A">
        <w:rPr>
          <w:rFonts w:ascii="Times New Roman" w:hAnsi="Times New Roman" w:cs="Times New Roman"/>
          <w:sz w:val="24"/>
          <w:szCs w:val="24"/>
        </w:rPr>
        <w:t xml:space="preserve">o dnia 31 grudnia 2022 r. </w:t>
      </w:r>
    </w:p>
    <w:p w14:paraId="0FB6732C" w14:textId="31FDDCFE" w:rsidR="00C6159A" w:rsidRDefault="00C6159A" w:rsidP="00C6159A">
      <w:pPr>
        <w:ind w:left="28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460837">
        <w:rPr>
          <w:rFonts w:ascii="Times New Roman" w:hAnsi="Times New Roman" w:cs="Times New Roman"/>
          <w:sz w:val="24"/>
          <w:szCs w:val="24"/>
        </w:rPr>
        <w:t>w ilości ……… ton</w:t>
      </w:r>
      <w:r w:rsidR="004F2E52"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 New Roman" w:hAnsi="Times New Roman" w:cs="Times New Roman"/>
          <w:sz w:val="24"/>
          <w:szCs w:val="24"/>
        </w:rPr>
        <w:t>o dnia 30 kwietnia 2023 r.</w:t>
      </w:r>
    </w:p>
    <w:p w14:paraId="217ADE4F" w14:textId="77777777" w:rsidR="008325F6" w:rsidRDefault="00415449" w:rsidP="00F57A4C">
      <w:pPr>
        <w:ind w:left="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54352CC1">
          <v:rect id="Prostokąt 2" o:spid="_x0000_s1026" style="position:absolute;left:0;text-align:left;margin-left:9pt;margin-top:.4pt;width:13.5pt;height:14.25pt;z-index:25165926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" fillcolor="white [3212]" strokecolor="black [3213]" strokeweight="1pt">
            <w10:wrap anchorx="margin"/>
          </v:rect>
        </w:pict>
      </w:r>
      <w:r w:rsidR="008325F6">
        <w:rPr>
          <w:rFonts w:ascii="Times New Roman" w:hAnsi="Times New Roman" w:cs="Times New Roman"/>
          <w:sz w:val="24"/>
          <w:szCs w:val="24"/>
        </w:rPr>
        <w:t xml:space="preserve">            groszek </w:t>
      </w:r>
    </w:p>
    <w:p w14:paraId="01AF527F" w14:textId="77777777" w:rsidR="008325F6" w:rsidRDefault="00415449" w:rsidP="00F57A4C">
      <w:pPr>
        <w:ind w:left="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1702CC38">
          <v:rect id="Prostokąt 4" o:spid="_x0000_s1028" style="position:absolute;left:0;text-align:left;margin-left:9pt;margin-top:23.6pt;width:13.5pt;height:14.25pt;z-index:251663360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" fillcolor="window" strokecolor="windowText" strokeweight="1pt">
            <w10:wrap anchorx="margin"/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61614D98">
          <v:rect id="Prostokąt 3" o:spid="_x0000_s1027" style="position:absolute;left:0;text-align:left;margin-left:9pt;margin-top:.7pt;width:13.5pt;height:14.25pt;z-index:25166131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" fillcolor="window" strokecolor="windowText" strokeweight="1pt">
            <w10:wrap anchorx="margin"/>
          </v:rect>
        </w:pict>
      </w:r>
      <w:r w:rsidR="00530952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="008325F6">
        <w:rPr>
          <w:rFonts w:ascii="Times New Roman" w:hAnsi="Times New Roman" w:cs="Times New Roman"/>
          <w:sz w:val="24"/>
          <w:szCs w:val="24"/>
        </w:rPr>
        <w:t>ekogroszek</w:t>
      </w:r>
      <w:proofErr w:type="spellEnd"/>
    </w:p>
    <w:p w14:paraId="3DFC84CA" w14:textId="77777777" w:rsidR="00F57A4C" w:rsidRPr="00460837" w:rsidRDefault="00F57A4C" w:rsidP="00F57A4C">
      <w:pPr>
        <w:ind w:left="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orzech</w:t>
      </w:r>
    </w:p>
    <w:p w14:paraId="1B7F0B22" w14:textId="77777777" w:rsidR="005D5FA9" w:rsidRPr="00460837" w:rsidRDefault="005D5FA9" w:rsidP="005D5FA9">
      <w:pPr>
        <w:spacing w:after="0"/>
        <w:ind w:left="28"/>
        <w:rPr>
          <w:rFonts w:ascii="Times New Roman" w:hAnsi="Times New Roman" w:cs="Times New Roman"/>
          <w:sz w:val="24"/>
          <w:szCs w:val="24"/>
        </w:rPr>
      </w:pPr>
      <w:r w:rsidRPr="00460837">
        <w:rPr>
          <w:rFonts w:ascii="Times New Roman" w:hAnsi="Times New Roman" w:cs="Times New Roman"/>
          <w:sz w:val="24"/>
          <w:szCs w:val="24"/>
        </w:rPr>
        <w:t xml:space="preserve">Informuje, że </w:t>
      </w:r>
      <w:r w:rsidRPr="005D5FA9">
        <w:rPr>
          <w:rFonts w:ascii="Times New Roman" w:hAnsi="Times New Roman" w:cs="Times New Roman"/>
          <w:b/>
          <w:bCs/>
          <w:sz w:val="24"/>
          <w:szCs w:val="24"/>
        </w:rPr>
        <w:t>już</w:t>
      </w:r>
      <w:r w:rsidR="005309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050F1">
        <w:rPr>
          <w:rFonts w:ascii="Times New Roman" w:hAnsi="Times New Roman" w:cs="Times New Roman"/>
          <w:b/>
          <w:bCs/>
          <w:sz w:val="24"/>
          <w:szCs w:val="24"/>
        </w:rPr>
        <w:t>dokonałem w ilości …………………. t</w:t>
      </w:r>
      <w:r w:rsidRPr="00460837">
        <w:rPr>
          <w:rFonts w:ascii="Times New Roman" w:hAnsi="Times New Roman" w:cs="Times New Roman"/>
          <w:sz w:val="24"/>
          <w:szCs w:val="24"/>
        </w:rPr>
        <w:t xml:space="preserve"> /</w:t>
      </w:r>
      <w:r w:rsidRPr="002050F1">
        <w:rPr>
          <w:rFonts w:ascii="Times New Roman" w:hAnsi="Times New Roman" w:cs="Times New Roman"/>
          <w:b/>
          <w:bCs/>
          <w:sz w:val="24"/>
          <w:szCs w:val="24"/>
        </w:rPr>
        <w:t>nie dokonałem</w:t>
      </w:r>
      <w:r w:rsidRPr="00460837">
        <w:rPr>
          <w:rFonts w:ascii="Times New Roman" w:hAnsi="Times New Roman" w:cs="Times New Roman"/>
          <w:b/>
          <w:bCs/>
          <w:sz w:val="24"/>
          <w:szCs w:val="24"/>
        </w:rPr>
        <w:t>*</w:t>
      </w:r>
      <w:r w:rsidRPr="00460837">
        <w:rPr>
          <w:rFonts w:ascii="Times New Roman" w:hAnsi="Times New Roman" w:cs="Times New Roman"/>
          <w:sz w:val="24"/>
          <w:szCs w:val="24"/>
        </w:rPr>
        <w:t xml:space="preserve"> zakupu preferencyjnego.</w:t>
      </w:r>
    </w:p>
    <w:p w14:paraId="09F09EA4" w14:textId="3D1F7797" w:rsidR="004F2E52" w:rsidRPr="00415449" w:rsidRDefault="005D5FA9" w:rsidP="00415449">
      <w:pPr>
        <w:pStyle w:val="Default"/>
        <w:rPr>
          <w:sz w:val="20"/>
          <w:szCs w:val="20"/>
        </w:rPr>
      </w:pPr>
      <w:r w:rsidRPr="002050F1">
        <w:rPr>
          <w:sz w:val="20"/>
          <w:szCs w:val="20"/>
        </w:rPr>
        <w:t>*niepotrzebne skreślić</w:t>
      </w:r>
    </w:p>
    <w:p w14:paraId="381841A2" w14:textId="28DAF8F0" w:rsidR="005D5FA9" w:rsidRPr="00460837" w:rsidRDefault="005D5FA9" w:rsidP="00E67B12">
      <w:pPr>
        <w:pStyle w:val="Default"/>
        <w:numPr>
          <w:ilvl w:val="0"/>
          <w:numId w:val="5"/>
        </w:numPr>
        <w:jc w:val="both"/>
      </w:pPr>
      <w:r w:rsidRPr="00460837">
        <w:t xml:space="preserve">Oświadczam, że </w:t>
      </w:r>
      <w:r>
        <w:t xml:space="preserve">ja </w:t>
      </w:r>
      <w:r w:rsidRPr="00460837">
        <w:t xml:space="preserve">ani żaden inny członek </w:t>
      </w:r>
      <w:r>
        <w:t>mojego</w:t>
      </w:r>
      <w:r w:rsidRPr="00460837">
        <w:t xml:space="preserve"> gospodarstwa domowego nie nabyliśmy paliwa stałego na sezon grzewczy przypadający na lata 2022–2023,</w:t>
      </w:r>
      <w:r w:rsidR="00E67B12">
        <w:br/>
      </w:r>
      <w:r w:rsidRPr="00460837">
        <w:t>po cenie niższej niż 2000 zł brutto za tonę w ilości co najmniej takiej jak określona</w:t>
      </w:r>
      <w:r w:rsidR="00E67B12">
        <w:br/>
      </w:r>
      <w:r w:rsidRPr="00460837">
        <w:t xml:space="preserve">w przepisach wydanych na podstawie art. 8 ust. 2 ustawy </w:t>
      </w:r>
      <w:r w:rsidRPr="005D5FA9">
        <w:rPr>
          <w:i/>
          <w:iCs/>
          <w:sz w:val="23"/>
          <w:szCs w:val="23"/>
        </w:rPr>
        <w:t>z dnia 20 października</w:t>
      </w:r>
      <w:r w:rsidR="00E67B12">
        <w:rPr>
          <w:i/>
          <w:iCs/>
          <w:sz w:val="23"/>
          <w:szCs w:val="23"/>
        </w:rPr>
        <w:br/>
      </w:r>
      <w:r w:rsidRPr="005D5FA9">
        <w:rPr>
          <w:i/>
          <w:iCs/>
          <w:sz w:val="23"/>
          <w:szCs w:val="23"/>
        </w:rPr>
        <w:t xml:space="preserve">2022 r. </w:t>
      </w:r>
      <w:r w:rsidRPr="005D5FA9">
        <w:rPr>
          <w:b/>
          <w:bCs/>
          <w:i/>
          <w:iCs/>
          <w:sz w:val="23"/>
          <w:szCs w:val="23"/>
        </w:rPr>
        <w:t>o zakupie preferencyjnym paliwa stałego przez gospodarstwa domowe</w:t>
      </w:r>
    </w:p>
    <w:p w14:paraId="159AA92A" w14:textId="6F02BC30" w:rsidR="00F57A4C" w:rsidRPr="00E67B12" w:rsidRDefault="005D5FA9" w:rsidP="00E67B12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67B12">
        <w:rPr>
          <w:rFonts w:ascii="Times New Roman" w:hAnsi="Times New Roman" w:cs="Times New Roman"/>
          <w:sz w:val="24"/>
          <w:szCs w:val="24"/>
        </w:rPr>
        <w:t>Jestem świadomy odpowiedzialności karnej za złożenie fałszywego oświadczenia.</w:t>
      </w:r>
    </w:p>
    <w:p w14:paraId="56FA69A2" w14:textId="5EB5142B" w:rsidR="004F2E52" w:rsidRPr="00E67B12" w:rsidRDefault="004F2E52" w:rsidP="00E67B12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67B12">
        <w:rPr>
          <w:rFonts w:ascii="Times New Roman" w:hAnsi="Times New Roman" w:cs="Times New Roman"/>
          <w:sz w:val="24"/>
          <w:szCs w:val="24"/>
        </w:rPr>
        <w:t>Zapoznałem/</w:t>
      </w:r>
      <w:proofErr w:type="spellStart"/>
      <w:r w:rsidRPr="00E67B12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E67B12">
        <w:rPr>
          <w:rFonts w:ascii="Times New Roman" w:hAnsi="Times New Roman" w:cs="Times New Roman"/>
          <w:sz w:val="24"/>
          <w:szCs w:val="24"/>
        </w:rPr>
        <w:t xml:space="preserve"> się z treścią klauzuli informacyjnej zamieszczoną na drugiej stronie formularza.</w:t>
      </w:r>
    </w:p>
    <w:p w14:paraId="69586468" w14:textId="77777777" w:rsidR="00F57A4C" w:rsidRDefault="00F57A4C" w:rsidP="004F2E52">
      <w:pPr>
        <w:ind w:left="28"/>
        <w:rPr>
          <w:rFonts w:ascii="Times New Roman" w:hAnsi="Times New Roman" w:cs="Times New Roman"/>
          <w:sz w:val="24"/>
          <w:szCs w:val="24"/>
        </w:rPr>
      </w:pPr>
    </w:p>
    <w:p w14:paraId="7F10D3CD" w14:textId="77777777" w:rsidR="005D5FA9" w:rsidRPr="00460837" w:rsidRDefault="005D5FA9" w:rsidP="001473CF">
      <w:pPr>
        <w:ind w:left="28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Hlk118701727"/>
      <w:r w:rsidRPr="00460837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439A6080" w14:textId="7A8CC289" w:rsidR="005D5FA9" w:rsidRDefault="005D5FA9" w:rsidP="001473CF">
      <w:pPr>
        <w:jc w:val="right"/>
        <w:rPr>
          <w:rFonts w:ascii="Times New Roman" w:hAnsi="Times New Roman" w:cs="Times New Roman"/>
          <w:sz w:val="24"/>
          <w:szCs w:val="24"/>
        </w:rPr>
      </w:pPr>
      <w:r w:rsidRPr="00460837">
        <w:rPr>
          <w:rFonts w:ascii="Times New Roman" w:hAnsi="Times New Roman" w:cs="Times New Roman"/>
          <w:sz w:val="24"/>
          <w:szCs w:val="24"/>
        </w:rPr>
        <w:t>podpis wnioskodawcy</w:t>
      </w:r>
    </w:p>
    <w:bookmarkEnd w:id="0"/>
    <w:p w14:paraId="4F014377" w14:textId="77777777" w:rsidR="00415449" w:rsidRDefault="00EF6B88" w:rsidP="00415449">
      <w:pPr>
        <w:spacing w:after="0"/>
      </w:pPr>
      <w:r>
        <w:t>…………………………………………………………………………………………………………………………………………………………….</w:t>
      </w:r>
      <w:r w:rsidR="00C213B3">
        <w:t xml:space="preserve">Adnotacje urzędu </w:t>
      </w:r>
      <w:r w:rsidR="00046174">
        <w:t>weryfikującego</w:t>
      </w:r>
      <w:r w:rsidR="00C213B3">
        <w:t xml:space="preserve"> wniosek</w:t>
      </w:r>
      <w:r w:rsidR="00F24B39">
        <w:t>:</w:t>
      </w:r>
      <w:r w:rsidR="00C213B3">
        <w:t xml:space="preserve"> </w:t>
      </w:r>
    </w:p>
    <w:p w14:paraId="3B5B87FE" w14:textId="2CD052B2" w:rsidR="00C213B3" w:rsidRDefault="00C213B3" w:rsidP="00415449">
      <w:pPr>
        <w:spacing w:after="0"/>
      </w:pPr>
      <w:r>
        <w:t>Wnioskodawca spełnia / nie spełnia* warunki uprawniające do dodatku węglowego, o którym mowa w art. 2 ust. 1 ustawy z dnia 5 sierpnia 2022 r. o dodatku węglowym (Dz. U. poz. 1692 i 1967). *niepotrzebne skreślić</w:t>
      </w:r>
    </w:p>
    <w:p w14:paraId="417CE767" w14:textId="77777777" w:rsidR="00C213B3" w:rsidRDefault="00C213B3" w:rsidP="005D5FA9"/>
    <w:p w14:paraId="6FC622DF" w14:textId="77777777" w:rsidR="00C213B3" w:rsidRDefault="00C213B3" w:rsidP="00C213B3">
      <w:pPr>
        <w:ind w:left="4956" w:firstLine="708"/>
      </w:pPr>
      <w:r>
        <w:t xml:space="preserve"> ....................................</w:t>
      </w:r>
    </w:p>
    <w:p w14:paraId="4D042F05" w14:textId="77777777" w:rsidR="00E67B12" w:rsidRDefault="00C213B3" w:rsidP="00E67B12">
      <w:pPr>
        <w:ind w:left="4956" w:firstLine="708"/>
      </w:pPr>
      <w:r>
        <w:t>Data, podpis i pieczęć</w:t>
      </w:r>
    </w:p>
    <w:p w14:paraId="14CE0EF0" w14:textId="77777777" w:rsidR="00E67B12" w:rsidRDefault="00E67B12" w:rsidP="004F2E52">
      <w:pPr>
        <w:spacing w:after="0"/>
        <w:rPr>
          <w:rFonts w:ascii="Times New Roman" w:hAnsi="Times New Roman" w:cs="Times New Roman"/>
          <w:color w:val="000000"/>
        </w:rPr>
      </w:pPr>
    </w:p>
    <w:p w14:paraId="1E685D56" w14:textId="77777777" w:rsidR="00E67B12" w:rsidRDefault="00E67B12" w:rsidP="004F2E52">
      <w:pPr>
        <w:spacing w:after="0"/>
        <w:rPr>
          <w:rFonts w:ascii="Times New Roman" w:hAnsi="Times New Roman" w:cs="Times New Roman"/>
          <w:color w:val="000000"/>
        </w:rPr>
      </w:pPr>
    </w:p>
    <w:p w14:paraId="22FF751F" w14:textId="401FC8D5" w:rsidR="004F2E52" w:rsidRPr="00C6159A" w:rsidRDefault="004F2E52" w:rsidP="004F2E52">
      <w:pPr>
        <w:spacing w:after="0"/>
        <w:rPr>
          <w:rFonts w:ascii="Times New Roman" w:hAnsi="Times New Roman" w:cs="Times New Roman"/>
        </w:rPr>
      </w:pPr>
      <w:r w:rsidRPr="00C6159A">
        <w:rPr>
          <w:rFonts w:ascii="Times New Roman" w:hAnsi="Times New Roman" w:cs="Times New Roman"/>
        </w:rPr>
        <w:t>Informacje dodatkowe:</w:t>
      </w:r>
    </w:p>
    <w:p w14:paraId="3D3CE3EE" w14:textId="77777777" w:rsidR="004F2E52" w:rsidRPr="00C6159A" w:rsidRDefault="004F2E52" w:rsidP="007A6A26">
      <w:pPr>
        <w:spacing w:after="0"/>
        <w:jc w:val="both"/>
        <w:rPr>
          <w:rFonts w:ascii="Times New Roman" w:hAnsi="Times New Roman" w:cs="Times New Roman"/>
        </w:rPr>
      </w:pPr>
      <w:r w:rsidRPr="00C6159A">
        <w:rPr>
          <w:rFonts w:ascii="Times New Roman" w:hAnsi="Times New Roman" w:cs="Times New Roman"/>
        </w:rPr>
        <w:t>1. Gmina Mrocza prowadzić będzie sprzedaż węgla dostarczanego przez Podmioty wprowadzające do obrotu paliwa stałe, z przeznaczeniem dla gospodarstw domowych wskazane przez Ministra</w:t>
      </w:r>
    </w:p>
    <w:p w14:paraId="6400E7BE" w14:textId="77777777" w:rsidR="004F2E52" w:rsidRPr="00C6159A" w:rsidRDefault="004F2E52" w:rsidP="007A6A26">
      <w:pPr>
        <w:spacing w:after="0"/>
        <w:jc w:val="both"/>
        <w:rPr>
          <w:rFonts w:ascii="Times New Roman" w:hAnsi="Times New Roman" w:cs="Times New Roman"/>
        </w:rPr>
      </w:pPr>
      <w:r w:rsidRPr="00C6159A">
        <w:rPr>
          <w:rFonts w:ascii="Times New Roman" w:hAnsi="Times New Roman" w:cs="Times New Roman"/>
        </w:rPr>
        <w:t>Aktywów Państwowych.</w:t>
      </w:r>
    </w:p>
    <w:p w14:paraId="11C74C67" w14:textId="25D91077" w:rsidR="004F2E52" w:rsidRPr="00C6159A" w:rsidRDefault="004F2E52" w:rsidP="007A6A26">
      <w:pPr>
        <w:spacing w:after="0"/>
        <w:jc w:val="both"/>
        <w:rPr>
          <w:rFonts w:ascii="Times New Roman" w:hAnsi="Times New Roman" w:cs="Times New Roman"/>
        </w:rPr>
      </w:pPr>
      <w:r w:rsidRPr="00C6159A">
        <w:rPr>
          <w:rFonts w:ascii="Times New Roman" w:hAnsi="Times New Roman" w:cs="Times New Roman"/>
        </w:rPr>
        <w:t>2. Za jakość węgla odpowiadać będą podmioty wprowadzające do obrotu paliwa stałe,</w:t>
      </w:r>
      <w:r w:rsidR="007A6A26">
        <w:rPr>
          <w:rFonts w:ascii="Times New Roman" w:hAnsi="Times New Roman" w:cs="Times New Roman"/>
        </w:rPr>
        <w:br/>
      </w:r>
      <w:r w:rsidRPr="00C6159A">
        <w:rPr>
          <w:rFonts w:ascii="Times New Roman" w:hAnsi="Times New Roman" w:cs="Times New Roman"/>
        </w:rPr>
        <w:t>z przeznaczeniem dla gospodarstw domowych wskazane przez Ministra Aktywów Państwowych. Oferowany gminom do sprzedaży węgiel będzie posiadał niezbędne certyfikaty jakości.</w:t>
      </w:r>
    </w:p>
    <w:p w14:paraId="25CABFDF" w14:textId="77777777" w:rsidR="004F2E52" w:rsidRPr="00C6159A" w:rsidRDefault="004F2E52" w:rsidP="007A6A26">
      <w:pPr>
        <w:spacing w:after="0"/>
        <w:jc w:val="both"/>
        <w:rPr>
          <w:rFonts w:ascii="Times New Roman" w:hAnsi="Times New Roman" w:cs="Times New Roman"/>
        </w:rPr>
      </w:pPr>
      <w:r w:rsidRPr="00C6159A">
        <w:rPr>
          <w:rFonts w:ascii="Times New Roman" w:hAnsi="Times New Roman" w:cs="Times New Roman"/>
        </w:rPr>
        <w:t>3. Preferencyjnego zakupu węgla może dokonać jedynie osoba fizyczna z gospodarstwa</w:t>
      </w:r>
    </w:p>
    <w:p w14:paraId="6E2F872E" w14:textId="77777777" w:rsidR="004F2E52" w:rsidRPr="00C6159A" w:rsidRDefault="004F2E52" w:rsidP="007A6A26">
      <w:pPr>
        <w:spacing w:after="0"/>
        <w:jc w:val="both"/>
        <w:rPr>
          <w:rFonts w:ascii="Times New Roman" w:hAnsi="Times New Roman" w:cs="Times New Roman"/>
        </w:rPr>
      </w:pPr>
      <w:r w:rsidRPr="00C6159A">
        <w:rPr>
          <w:rFonts w:ascii="Times New Roman" w:hAnsi="Times New Roman" w:cs="Times New Roman"/>
        </w:rPr>
        <w:t>domowego, która jest uprawniona do dodatku węglowego o którym mowa w art. 2 ust. 1 ustawy z dnia 5 sierpnia 2022 r. o dodatku węglowym.</w:t>
      </w:r>
    </w:p>
    <w:p w14:paraId="3061E041" w14:textId="77777777" w:rsidR="004F2E52" w:rsidRPr="00C6159A" w:rsidRDefault="004F2E52" w:rsidP="007A6A26">
      <w:pPr>
        <w:spacing w:after="0"/>
        <w:jc w:val="both"/>
        <w:rPr>
          <w:rFonts w:ascii="Times New Roman" w:hAnsi="Times New Roman" w:cs="Times New Roman"/>
        </w:rPr>
      </w:pPr>
      <w:r w:rsidRPr="00C6159A">
        <w:rPr>
          <w:rFonts w:ascii="Times New Roman" w:hAnsi="Times New Roman" w:cs="Times New Roman"/>
        </w:rPr>
        <w:t>4. Cena zakupu węgla po cenie preferencyjnej wynosi 2 000 zł brutto za tonę i zgodnie z ustawą jest taka sama niezależnie od asortymentu.</w:t>
      </w:r>
    </w:p>
    <w:p w14:paraId="35E4F0DC" w14:textId="460582B3" w:rsidR="004F2E52" w:rsidRPr="00C6159A" w:rsidRDefault="004F2E52" w:rsidP="007A6A26">
      <w:pPr>
        <w:spacing w:after="0"/>
        <w:jc w:val="both"/>
        <w:rPr>
          <w:rFonts w:ascii="Times New Roman" w:hAnsi="Times New Roman" w:cs="Times New Roman"/>
        </w:rPr>
      </w:pPr>
      <w:r w:rsidRPr="00C6159A">
        <w:rPr>
          <w:rFonts w:ascii="Times New Roman" w:hAnsi="Times New Roman" w:cs="Times New Roman"/>
        </w:rPr>
        <w:t>5.</w:t>
      </w:r>
      <w:r w:rsidRPr="004F2E52">
        <w:rPr>
          <w:rFonts w:ascii="Times New Roman" w:hAnsi="Times New Roman" w:cs="Times New Roman"/>
          <w:b/>
          <w:bCs/>
        </w:rPr>
        <w:t xml:space="preserve"> Węgiel będzie można odebrać</w:t>
      </w:r>
      <w:r w:rsidR="007A6A26" w:rsidRPr="00FE181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7A6A26" w:rsidRPr="004F2E52">
        <w:rPr>
          <w:rFonts w:ascii="Times New Roman" w:hAnsi="Times New Roman" w:cs="Times New Roman"/>
          <w:b/>
          <w:bCs/>
        </w:rPr>
        <w:t xml:space="preserve"> po pozytywnym </w:t>
      </w:r>
      <w:r w:rsidR="005525E1">
        <w:rPr>
          <w:rFonts w:ascii="Times New Roman" w:hAnsi="Times New Roman" w:cs="Times New Roman"/>
          <w:b/>
          <w:bCs/>
        </w:rPr>
        <w:t>zweryfikowaniu</w:t>
      </w:r>
      <w:r w:rsidR="007A6A26" w:rsidRPr="004F2E52">
        <w:rPr>
          <w:rFonts w:ascii="Times New Roman" w:hAnsi="Times New Roman" w:cs="Times New Roman"/>
          <w:b/>
          <w:bCs/>
        </w:rPr>
        <w:t xml:space="preserve"> wniosku</w:t>
      </w:r>
      <w:r w:rsidR="007A6A26">
        <w:rPr>
          <w:rFonts w:ascii="Times New Roman" w:hAnsi="Times New Roman" w:cs="Times New Roman"/>
          <w:b/>
          <w:bCs/>
        </w:rPr>
        <w:t xml:space="preserve"> oraz </w:t>
      </w:r>
      <w:r w:rsidRPr="004F2E52">
        <w:rPr>
          <w:rFonts w:ascii="Times New Roman" w:hAnsi="Times New Roman" w:cs="Times New Roman"/>
          <w:b/>
          <w:bCs/>
        </w:rPr>
        <w:t xml:space="preserve">po opłaceniu należności stanowiącej iloczyn ilości węgla oraz kwoty 2 000 zł na konto bankowe nr </w:t>
      </w:r>
      <w:r w:rsidR="00FE1810" w:rsidRPr="00FE1810">
        <w:rPr>
          <w:rFonts w:ascii="Times New Roman" w:hAnsi="Times New Roman" w:cs="Times New Roman"/>
          <w:b/>
          <w:bCs/>
          <w:sz w:val="24"/>
          <w:szCs w:val="24"/>
        </w:rPr>
        <w:t>92</w:t>
      </w:r>
      <w:r w:rsidR="00FE18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E1810" w:rsidRPr="00FE1810">
        <w:rPr>
          <w:rFonts w:ascii="Times New Roman" w:hAnsi="Times New Roman" w:cs="Times New Roman"/>
          <w:b/>
          <w:bCs/>
          <w:sz w:val="24"/>
          <w:szCs w:val="24"/>
        </w:rPr>
        <w:t>8144</w:t>
      </w:r>
      <w:r w:rsidR="00FE18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E1810" w:rsidRPr="00FE1810">
        <w:rPr>
          <w:rFonts w:ascii="Times New Roman" w:hAnsi="Times New Roman" w:cs="Times New Roman"/>
          <w:b/>
          <w:bCs/>
          <w:sz w:val="24"/>
          <w:szCs w:val="24"/>
        </w:rPr>
        <w:t>0005</w:t>
      </w:r>
      <w:r w:rsidR="00FE18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E1810" w:rsidRPr="00FE1810">
        <w:rPr>
          <w:rFonts w:ascii="Times New Roman" w:hAnsi="Times New Roman" w:cs="Times New Roman"/>
          <w:b/>
          <w:bCs/>
          <w:sz w:val="24"/>
          <w:szCs w:val="24"/>
        </w:rPr>
        <w:t>2117</w:t>
      </w:r>
      <w:r w:rsidR="00FE18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E1810" w:rsidRPr="00FE1810">
        <w:rPr>
          <w:rFonts w:ascii="Times New Roman" w:hAnsi="Times New Roman" w:cs="Times New Roman"/>
          <w:b/>
          <w:bCs/>
          <w:sz w:val="24"/>
          <w:szCs w:val="24"/>
        </w:rPr>
        <w:t>0040</w:t>
      </w:r>
      <w:r w:rsidR="00FE18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E1810" w:rsidRPr="00FE1810">
        <w:rPr>
          <w:rFonts w:ascii="Times New Roman" w:hAnsi="Times New Roman" w:cs="Times New Roman"/>
          <w:b/>
          <w:bCs/>
          <w:sz w:val="24"/>
          <w:szCs w:val="24"/>
        </w:rPr>
        <w:t>0114</w:t>
      </w:r>
      <w:r w:rsidR="00FE18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E1810" w:rsidRPr="00FE1810">
        <w:rPr>
          <w:rFonts w:ascii="Times New Roman" w:hAnsi="Times New Roman" w:cs="Times New Roman"/>
          <w:b/>
          <w:bCs/>
          <w:sz w:val="24"/>
          <w:szCs w:val="24"/>
        </w:rPr>
        <w:t>0026</w:t>
      </w:r>
    </w:p>
    <w:p w14:paraId="2AF8FA32" w14:textId="77777777" w:rsidR="004F2E52" w:rsidRPr="00C6159A" w:rsidRDefault="004F2E52" w:rsidP="007A6A26">
      <w:pPr>
        <w:spacing w:after="0"/>
        <w:jc w:val="both"/>
        <w:rPr>
          <w:rFonts w:ascii="Times New Roman" w:hAnsi="Times New Roman" w:cs="Times New Roman"/>
        </w:rPr>
      </w:pPr>
      <w:r w:rsidRPr="00C6159A">
        <w:rPr>
          <w:rFonts w:ascii="Times New Roman" w:hAnsi="Times New Roman" w:cs="Times New Roman"/>
        </w:rPr>
        <w:t>6. Węgiel będzie można odebrać w następujących  punktach:</w:t>
      </w:r>
    </w:p>
    <w:p w14:paraId="2CA31493" w14:textId="05A8B108" w:rsidR="004F2E52" w:rsidRDefault="004F2E52" w:rsidP="007A6A26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4F2E52">
        <w:rPr>
          <w:rFonts w:ascii="Times New Roman" w:hAnsi="Times New Roman" w:cs="Times New Roman"/>
        </w:rPr>
        <w:t>WĘGLO-ZŁOM Spółka z o.o. ul. J. Piłsudskiego 24, 89-115 Mrocza</w:t>
      </w:r>
    </w:p>
    <w:p w14:paraId="07591F07" w14:textId="50CD01F7" w:rsidR="004F2E52" w:rsidRPr="004F2E52" w:rsidRDefault="004F2E52" w:rsidP="007A6A26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4F2E52">
        <w:rPr>
          <w:rFonts w:ascii="Times New Roman" w:hAnsi="Times New Roman" w:cs="Times New Roman"/>
        </w:rPr>
        <w:t>MELETE Sp. z o.o. ODDZIAŁ w Mroczy - Punkt Sprzedaży Detalicznej</w:t>
      </w:r>
    </w:p>
    <w:p w14:paraId="0107F7EF" w14:textId="24721EEB" w:rsidR="004F2E52" w:rsidRDefault="004F2E52" w:rsidP="007A6A2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C6159A">
        <w:rPr>
          <w:rFonts w:ascii="Times New Roman" w:hAnsi="Times New Roman" w:cs="Times New Roman"/>
        </w:rPr>
        <w:t>ul. Łobżenicka 18, 89-115 Mrocza,</w:t>
      </w:r>
    </w:p>
    <w:p w14:paraId="29BF3BA1" w14:textId="703EBC7D" w:rsidR="004F2E52" w:rsidRPr="004F2E52" w:rsidRDefault="004F2E52" w:rsidP="007A6A26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4F2E52">
        <w:rPr>
          <w:rFonts w:ascii="Times New Roman" w:hAnsi="Times New Roman" w:cs="Times New Roman"/>
        </w:rPr>
        <w:t>GAMI - P.H.U. Michał Wnuk 89-115 Kozia Góra Krajeńska 1</w:t>
      </w:r>
    </w:p>
    <w:p w14:paraId="6EB1E030" w14:textId="38F28251" w:rsidR="004F2E52" w:rsidRDefault="004F2E52" w:rsidP="004F2E52">
      <w:pPr>
        <w:spacing w:after="0"/>
        <w:rPr>
          <w:rFonts w:ascii="Times New Roman" w:hAnsi="Times New Roman" w:cs="Times New Roman"/>
        </w:rPr>
      </w:pPr>
    </w:p>
    <w:p w14:paraId="4A7E3CCF" w14:textId="67EFB3CE" w:rsidR="004F2E52" w:rsidRDefault="004F2E52" w:rsidP="004F2E52">
      <w:pPr>
        <w:spacing w:after="0"/>
        <w:rPr>
          <w:rFonts w:ascii="Times New Roman" w:hAnsi="Times New Roman" w:cs="Times New Roman"/>
        </w:rPr>
      </w:pPr>
    </w:p>
    <w:p w14:paraId="71D1C12C" w14:textId="16EC9EF0" w:rsidR="004F2E52" w:rsidRDefault="004F2E52" w:rsidP="004F2E52">
      <w:pPr>
        <w:spacing w:after="0"/>
        <w:rPr>
          <w:rFonts w:ascii="Times New Roman" w:hAnsi="Times New Roman" w:cs="Times New Roman"/>
        </w:rPr>
      </w:pPr>
    </w:p>
    <w:p w14:paraId="0E54354D" w14:textId="77777777" w:rsidR="00E67B12" w:rsidRPr="00E67B12" w:rsidRDefault="00E67B12" w:rsidP="00663B6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67B12">
        <w:rPr>
          <w:rFonts w:ascii="Times New Roman" w:hAnsi="Times New Roman" w:cs="Times New Roman"/>
          <w:b/>
          <w:bCs/>
        </w:rPr>
        <w:t>Klauzula Informacyjna</w:t>
      </w:r>
    </w:p>
    <w:p w14:paraId="6E6CFFE2" w14:textId="31546930" w:rsidR="00663B61" w:rsidRDefault="00663B61" w:rsidP="00663B6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  <w:t xml:space="preserve"> zgodnie z art. 13 ust. 1 i 2 ogólnego rozporządzenia o ochronie danych osobowych nr 2016/679 z dnia 27 kwietnia 2016 r., zwanego dalej RODO</w:t>
      </w:r>
    </w:p>
    <w:p w14:paraId="66A17D41" w14:textId="77777777" w:rsidR="00663B61" w:rsidRDefault="00663B61" w:rsidP="00663B6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0"/>
          <w:szCs w:val="20"/>
          <w:lang w:eastAsia="zh-CN"/>
        </w:rPr>
      </w:pPr>
    </w:p>
    <w:p w14:paraId="5C4F2611" w14:textId="77777777" w:rsidR="00663B61" w:rsidRDefault="00663B61" w:rsidP="00663B6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Administratorem Pani/Pana danych osobowych jest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zh-CN"/>
        </w:rPr>
        <w:t>Burmistrz Mroczy, Urząd Miasta i Gminy w Mroczy,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Plac 1 Maja 20, 89-115 Mrocza, </w:t>
      </w:r>
      <w:hyperlink r:id="rId6" w:history="1">
        <w:r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zh-CN"/>
          </w:rPr>
          <w:t>www.bip.mrocza.pl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, , </w:t>
      </w:r>
      <w:hyperlink r:id="rId7" w:history="1">
        <w:r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zh-CN"/>
          </w:rPr>
          <w:t>www.mrocza.pl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, tel. 52 386 74 10</w:t>
      </w:r>
    </w:p>
    <w:p w14:paraId="637432E4" w14:textId="77777777" w:rsidR="00663B61" w:rsidRDefault="00663B61" w:rsidP="00663B61">
      <w:pPr>
        <w:numPr>
          <w:ilvl w:val="0"/>
          <w:numId w:val="1"/>
        </w:numPr>
        <w:suppressAutoHyphens/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zh-CN"/>
        </w:rPr>
        <w:t>Administrator, zgodnie z art. 37 ust. 1 lit. a) RODO, powołał Inspektora Ochrony Danych, z którym może się Pani/Pan kontaktować za pomocą poczty elektronicznej pod adresem: </w:t>
      </w:r>
      <w:hyperlink r:id="rId8" w:history="1">
        <w:r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zh-CN"/>
          </w:rPr>
          <w:t>iod@mrocza.pl</w:t>
        </w:r>
      </w:hyperlink>
      <w:r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zh-CN"/>
        </w:rPr>
        <w:t>.</w:t>
      </w:r>
    </w:p>
    <w:p w14:paraId="7BD13110" w14:textId="77777777" w:rsidR="00663B61" w:rsidRDefault="00663B61" w:rsidP="00663B61">
      <w:pPr>
        <w:numPr>
          <w:ilvl w:val="0"/>
          <w:numId w:val="1"/>
        </w:numPr>
        <w:suppressAutoHyphens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Pani/Pana dane osobowe przetwarzane będą w celu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rozpatrzenia Pani/Pana zapotrzebowania na zakup preferencyjny paliwa stałego i umożliwienia zakupu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, na podstawie art. 6 ust. 1 lit. c RODO.</w:t>
      </w:r>
    </w:p>
    <w:p w14:paraId="235423A8" w14:textId="77777777" w:rsidR="00663B61" w:rsidRDefault="00663B61" w:rsidP="00663B6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mogą być udostępniane osobom upoważnionym przez Administratora, operatorowi pocztowemu, organom administracji publicznej a także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obsłudze prawnej Administratora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innym podmiotom, jeżeli wykażą interes prawny w otrzymaniu danych. </w:t>
      </w:r>
    </w:p>
    <w:p w14:paraId="19B3F92B" w14:textId="1E0C2D7E" w:rsidR="006C56E3" w:rsidRPr="006C56E3" w:rsidRDefault="006C56E3" w:rsidP="006C56E3">
      <w:pPr>
        <w:pStyle w:val="Akapitzlist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C5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Państwa dane osobowe będą przetwarzane przez okres niezbędny do realizacji celu, o którym mowa w pkt. 3 z uwzględnieniem okresów przechowywania określonych w przepisach szczególnych, w tym przepisów archiwalnych tj. przez okres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5</w:t>
      </w:r>
      <w:r w:rsidRPr="006C56E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lat.   </w:t>
      </w:r>
    </w:p>
    <w:p w14:paraId="1239832C" w14:textId="77777777" w:rsidR="00663B61" w:rsidRDefault="00663B61" w:rsidP="00663B61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Przysługuje Pani/Panu prawo dostępu do treści swoich danych, sprostowania danych, usunięcia danych, ograniczenia przetwarzania danych oraz wniesienia sprzeciwu wobec przetwarzania danych osobowych. </w:t>
      </w:r>
    </w:p>
    <w:p w14:paraId="4369F50B" w14:textId="77777777" w:rsidR="00663B61" w:rsidRDefault="00663B61" w:rsidP="00663B61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0"/>
          <w:szCs w:val="20"/>
        </w:rPr>
        <w:t>Gdy uzna Pani/Pan, że przetwarzanie danych osobowych narusza powszechnie obowiązujące przepisy w tym zakresie, przysługuje Pani/Panu prawo do wniesienia skargi do organu nadzorczego – Prezesa Urzędu Ochrony Danych Osobowych.</w:t>
      </w:r>
    </w:p>
    <w:p w14:paraId="52EA7A77" w14:textId="725F14E3" w:rsidR="00663B61" w:rsidRDefault="00663B61" w:rsidP="00663B61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Podanie przez Panią/Pana danych osobowych jest wymogiem ustawowym i jest Pani/Pan zobowiązana/y do ich podania. Konsekwencją niepodania danych osobowych będzie brak możliwości rozpatrzenia wniosku o preferencyjny zakup paliwa stałego i umożliwienia zakupu. </w:t>
      </w:r>
    </w:p>
    <w:p w14:paraId="415A8A31" w14:textId="5D4767F7" w:rsidR="00663B61" w:rsidRPr="006C56E3" w:rsidRDefault="006C56E3" w:rsidP="006C56E3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C56E3">
        <w:rPr>
          <w:rFonts w:ascii="Times New Roman" w:hAnsi="Times New Roman" w:cs="Times New Roman"/>
          <w:sz w:val="20"/>
          <w:szCs w:val="20"/>
        </w:rPr>
        <w:t xml:space="preserve">Państwa dane mogą zostać przekazane podmiotom zewnętrznym na podstawie umowy powierzenia przetwarzania danych osobowych </w:t>
      </w:r>
      <w:proofErr w:type="spellStart"/>
      <w:r w:rsidRPr="006C56E3">
        <w:rPr>
          <w:rFonts w:ascii="Times New Roman" w:hAnsi="Times New Roman" w:cs="Times New Roman"/>
          <w:sz w:val="20"/>
          <w:szCs w:val="20"/>
        </w:rPr>
        <w:t>tj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podmiotom pośredniczącym w sprzedaży węgla</w:t>
      </w:r>
      <w:r w:rsidRPr="006C56E3">
        <w:rPr>
          <w:rFonts w:ascii="Times New Roman" w:hAnsi="Times New Roman" w:cs="Times New Roman"/>
          <w:sz w:val="20"/>
          <w:szCs w:val="20"/>
        </w:rPr>
        <w:t>, a także podmiotom lub organom uprawnionym na podstawie przepisów prawa.</w:t>
      </w:r>
    </w:p>
    <w:p w14:paraId="79D71213" w14:textId="075CA602" w:rsidR="00C6159A" w:rsidRPr="00C6159A" w:rsidRDefault="00663B61" w:rsidP="004F2E52">
      <w:pPr>
        <w:spacing w:after="0" w:line="276" w:lineRule="auto"/>
        <w:ind w:left="4984" w:right="1555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7E7EC4A" w14:textId="77777777" w:rsidR="004F2E52" w:rsidRPr="00C6159A" w:rsidRDefault="004F2E52">
      <w:pPr>
        <w:spacing w:after="0"/>
        <w:rPr>
          <w:rFonts w:ascii="Times New Roman" w:hAnsi="Times New Roman" w:cs="Times New Roman"/>
        </w:rPr>
      </w:pPr>
    </w:p>
    <w:sectPr w:rsidR="004F2E52" w:rsidRPr="00C6159A" w:rsidSect="00C6159A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26E21"/>
    <w:multiLevelType w:val="hybridMultilevel"/>
    <w:tmpl w:val="51DA66F4"/>
    <w:lvl w:ilvl="0" w:tplc="558AF838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25859"/>
    <w:multiLevelType w:val="hybridMultilevel"/>
    <w:tmpl w:val="2D628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8B3E21"/>
    <w:multiLevelType w:val="hybridMultilevel"/>
    <w:tmpl w:val="0D20CE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D21223"/>
    <w:multiLevelType w:val="hybridMultilevel"/>
    <w:tmpl w:val="EE56F4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50876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717228">
    <w:abstractNumId w:val="0"/>
  </w:num>
  <w:num w:numId="3" w16cid:durableId="465197327">
    <w:abstractNumId w:val="3"/>
  </w:num>
  <w:num w:numId="4" w16cid:durableId="826212576">
    <w:abstractNumId w:val="1"/>
  </w:num>
  <w:num w:numId="5" w16cid:durableId="58371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5FA9"/>
    <w:rsid w:val="00046174"/>
    <w:rsid w:val="001473CF"/>
    <w:rsid w:val="00311D4B"/>
    <w:rsid w:val="003D647C"/>
    <w:rsid w:val="00415449"/>
    <w:rsid w:val="00460D47"/>
    <w:rsid w:val="00483E70"/>
    <w:rsid w:val="004E706E"/>
    <w:rsid w:val="004F2E52"/>
    <w:rsid w:val="00530952"/>
    <w:rsid w:val="005525E1"/>
    <w:rsid w:val="005D5FA9"/>
    <w:rsid w:val="0060768F"/>
    <w:rsid w:val="00663B61"/>
    <w:rsid w:val="006C56E3"/>
    <w:rsid w:val="007A6A26"/>
    <w:rsid w:val="00802D79"/>
    <w:rsid w:val="00823EF6"/>
    <w:rsid w:val="008325F6"/>
    <w:rsid w:val="008F198F"/>
    <w:rsid w:val="00975251"/>
    <w:rsid w:val="00A77BE1"/>
    <w:rsid w:val="00B37C94"/>
    <w:rsid w:val="00BF400B"/>
    <w:rsid w:val="00C213B3"/>
    <w:rsid w:val="00C6159A"/>
    <w:rsid w:val="00D711BF"/>
    <w:rsid w:val="00E67B12"/>
    <w:rsid w:val="00EF6B88"/>
    <w:rsid w:val="00F24B39"/>
    <w:rsid w:val="00F263B9"/>
    <w:rsid w:val="00F57A4C"/>
    <w:rsid w:val="00FE18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00B49126"/>
  <w15:docId w15:val="{64050AC3-A9A0-460A-90BE-8CCB4D290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5F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D5F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663B6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4F2E5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6C56E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6C56E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C56E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35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rocza.p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rocz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ip.mrocza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5927B-5212-4027-AC14-41280BA9A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759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 Tomasz</dc:creator>
  <cp:lastModifiedBy>arletafridehl@umig.mrocza.pl</cp:lastModifiedBy>
  <cp:revision>22</cp:revision>
  <cp:lastPrinted>2022-11-07T07:27:00Z</cp:lastPrinted>
  <dcterms:created xsi:type="dcterms:W3CDTF">2022-11-06T15:57:00Z</dcterms:created>
  <dcterms:modified xsi:type="dcterms:W3CDTF">2022-11-09T08:27:00Z</dcterms:modified>
</cp:coreProperties>
</file>