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F0F6EA" w14:textId="523D4579" w:rsidR="00F03BB3" w:rsidRDefault="00F03BB3" w:rsidP="00F03BB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projekt 7/19</w:t>
      </w:r>
      <w:bookmarkStart w:id="0" w:name="_GoBack"/>
      <w:bookmarkEnd w:id="0"/>
    </w:p>
    <w:p w14:paraId="4EC63A44" w14:textId="48C8D229" w:rsidR="00A92BB9" w:rsidRPr="00E80501" w:rsidRDefault="00903213" w:rsidP="00E805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0501">
        <w:rPr>
          <w:rFonts w:ascii="Times New Roman" w:hAnsi="Times New Roman" w:cs="Times New Roman"/>
          <w:b/>
          <w:bCs/>
          <w:sz w:val="24"/>
          <w:szCs w:val="24"/>
        </w:rPr>
        <w:t>UCHWAŁA NR…..</w:t>
      </w:r>
      <w:r w:rsidR="00E80501">
        <w:rPr>
          <w:rFonts w:ascii="Times New Roman" w:hAnsi="Times New Roman" w:cs="Times New Roman"/>
          <w:b/>
          <w:bCs/>
          <w:sz w:val="24"/>
          <w:szCs w:val="24"/>
        </w:rPr>
        <w:t xml:space="preserve">/……/2021 </w:t>
      </w:r>
    </w:p>
    <w:p w14:paraId="5BD00B11" w14:textId="20ABD4E0" w:rsidR="00E80501" w:rsidRDefault="00903213" w:rsidP="00930A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0501">
        <w:rPr>
          <w:rFonts w:ascii="Times New Roman" w:hAnsi="Times New Roman" w:cs="Times New Roman"/>
          <w:b/>
          <w:bCs/>
          <w:sz w:val="24"/>
          <w:szCs w:val="24"/>
        </w:rPr>
        <w:t>RADY MIEJSKIEJ W MROCZY</w:t>
      </w:r>
    </w:p>
    <w:p w14:paraId="7B124806" w14:textId="77777777" w:rsidR="00930A2A" w:rsidRPr="00930A2A" w:rsidRDefault="00930A2A" w:rsidP="00930A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2E79E9" w14:textId="20E59336" w:rsidR="00903213" w:rsidRDefault="00903213" w:rsidP="00903213">
      <w:pPr>
        <w:jc w:val="center"/>
        <w:rPr>
          <w:rFonts w:ascii="Times New Roman" w:hAnsi="Times New Roman" w:cs="Times New Roman"/>
          <w:sz w:val="24"/>
          <w:szCs w:val="24"/>
        </w:rPr>
      </w:pPr>
      <w:r w:rsidRPr="00E80501">
        <w:rPr>
          <w:rFonts w:ascii="Times New Roman" w:hAnsi="Times New Roman" w:cs="Times New Roman"/>
          <w:sz w:val="24"/>
          <w:szCs w:val="24"/>
        </w:rPr>
        <w:t xml:space="preserve">z dnia </w:t>
      </w:r>
      <w:r w:rsidR="000217F6">
        <w:rPr>
          <w:rFonts w:ascii="Times New Roman" w:hAnsi="Times New Roman" w:cs="Times New Roman"/>
          <w:sz w:val="24"/>
          <w:szCs w:val="24"/>
        </w:rPr>
        <w:t xml:space="preserve">31 </w:t>
      </w:r>
      <w:r w:rsidR="00E80501">
        <w:rPr>
          <w:rFonts w:ascii="Times New Roman" w:hAnsi="Times New Roman" w:cs="Times New Roman"/>
          <w:sz w:val="24"/>
          <w:szCs w:val="24"/>
        </w:rPr>
        <w:t>sierpnia 2021 r</w:t>
      </w:r>
      <w:r w:rsidR="00B25DD1">
        <w:rPr>
          <w:rFonts w:ascii="Times New Roman" w:hAnsi="Times New Roman" w:cs="Times New Roman"/>
          <w:sz w:val="24"/>
          <w:szCs w:val="24"/>
        </w:rPr>
        <w:t>.</w:t>
      </w:r>
    </w:p>
    <w:p w14:paraId="3ACF2C63" w14:textId="77777777" w:rsidR="00B25DD1" w:rsidRPr="00E80501" w:rsidRDefault="00B25DD1" w:rsidP="0090321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2B6432" w14:textId="0CA0C306" w:rsidR="00903213" w:rsidRDefault="00903213" w:rsidP="0090321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0501">
        <w:rPr>
          <w:rFonts w:ascii="Times New Roman" w:hAnsi="Times New Roman" w:cs="Times New Roman"/>
          <w:b/>
          <w:bCs/>
          <w:sz w:val="24"/>
          <w:szCs w:val="24"/>
        </w:rPr>
        <w:t>w sprawie przyjęcia planu nadzoru nad żłobkami, klubami dziecięcymi oraz dziennymi opiekunami działającymi na terenie Miasta i Gminy Mrocza</w:t>
      </w:r>
    </w:p>
    <w:p w14:paraId="0E6662F2" w14:textId="77777777" w:rsidR="00B25DD1" w:rsidRPr="00E80501" w:rsidRDefault="00B25DD1" w:rsidP="0090321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483CDA" w14:textId="23901B14" w:rsidR="00903213" w:rsidRPr="00E80501" w:rsidRDefault="00903213" w:rsidP="00B25D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0501">
        <w:rPr>
          <w:rFonts w:ascii="Times New Roman" w:hAnsi="Times New Roman" w:cs="Times New Roman"/>
          <w:sz w:val="24"/>
          <w:szCs w:val="24"/>
        </w:rPr>
        <w:t>Na podstawie art. 55 ust. 1 ustawy z dnia 4 lutego 2011 r. o opiece nad dziećmi w wieku do lat 3 (D</w:t>
      </w:r>
      <w:r w:rsidR="00930A2A">
        <w:rPr>
          <w:rFonts w:ascii="Times New Roman" w:hAnsi="Times New Roman" w:cs="Times New Roman"/>
          <w:sz w:val="24"/>
          <w:szCs w:val="24"/>
        </w:rPr>
        <w:t>z</w:t>
      </w:r>
      <w:r w:rsidRPr="00E80501">
        <w:rPr>
          <w:rFonts w:ascii="Times New Roman" w:hAnsi="Times New Roman" w:cs="Times New Roman"/>
          <w:sz w:val="24"/>
          <w:szCs w:val="24"/>
        </w:rPr>
        <w:t xml:space="preserve">. U. z 2021 r. poz. </w:t>
      </w:r>
      <w:r w:rsidR="00E26BF6">
        <w:rPr>
          <w:rFonts w:ascii="Times New Roman" w:hAnsi="Times New Roman" w:cs="Times New Roman"/>
          <w:sz w:val="24"/>
          <w:szCs w:val="24"/>
        </w:rPr>
        <w:t>7</w:t>
      </w:r>
      <w:r w:rsidRPr="00E80501">
        <w:rPr>
          <w:rFonts w:ascii="Times New Roman" w:hAnsi="Times New Roman" w:cs="Times New Roman"/>
          <w:sz w:val="24"/>
          <w:szCs w:val="24"/>
        </w:rPr>
        <w:t xml:space="preserve">5 ze zm.) </w:t>
      </w:r>
      <w:r w:rsidR="00B25DD1">
        <w:rPr>
          <w:rFonts w:ascii="Times New Roman" w:hAnsi="Times New Roman" w:cs="Times New Roman"/>
          <w:sz w:val="24"/>
          <w:szCs w:val="24"/>
        </w:rPr>
        <w:t xml:space="preserve">Rada Miejska w Mroczy </w:t>
      </w:r>
      <w:r w:rsidRPr="00E80501">
        <w:rPr>
          <w:rFonts w:ascii="Times New Roman" w:hAnsi="Times New Roman" w:cs="Times New Roman"/>
          <w:sz w:val="24"/>
          <w:szCs w:val="24"/>
        </w:rPr>
        <w:t xml:space="preserve">uchwala co następuje: </w:t>
      </w:r>
    </w:p>
    <w:p w14:paraId="7A7A4250" w14:textId="532DB17E" w:rsidR="00903213" w:rsidRPr="00E80501" w:rsidRDefault="00903213" w:rsidP="00930A2A">
      <w:pPr>
        <w:jc w:val="both"/>
        <w:rPr>
          <w:rFonts w:ascii="Times New Roman" w:hAnsi="Times New Roman" w:cs="Times New Roman"/>
          <w:sz w:val="24"/>
          <w:szCs w:val="24"/>
        </w:rPr>
      </w:pPr>
      <w:r w:rsidRPr="00E80501">
        <w:rPr>
          <w:rFonts w:ascii="Times New Roman" w:hAnsi="Times New Roman" w:cs="Times New Roman"/>
          <w:sz w:val="24"/>
          <w:szCs w:val="24"/>
        </w:rPr>
        <w:tab/>
      </w:r>
      <w:r w:rsidRPr="00E80501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Pr="00E80501">
        <w:rPr>
          <w:rFonts w:ascii="Times New Roman" w:hAnsi="Times New Roman" w:cs="Times New Roman"/>
          <w:sz w:val="24"/>
          <w:szCs w:val="24"/>
        </w:rPr>
        <w:t xml:space="preserve"> 1. Przyjmuje się następujący plan nadzoru nad żłobkami, klubami dziecięcymi ora</w:t>
      </w:r>
      <w:r w:rsidR="00E80501">
        <w:rPr>
          <w:rFonts w:ascii="Times New Roman" w:hAnsi="Times New Roman" w:cs="Times New Roman"/>
          <w:sz w:val="24"/>
          <w:szCs w:val="24"/>
        </w:rPr>
        <w:t>z</w:t>
      </w:r>
      <w:r w:rsidRPr="00E80501">
        <w:rPr>
          <w:rFonts w:ascii="Times New Roman" w:hAnsi="Times New Roman" w:cs="Times New Roman"/>
          <w:sz w:val="24"/>
          <w:szCs w:val="24"/>
        </w:rPr>
        <w:t xml:space="preserve"> dziennymi opiekunami:</w:t>
      </w:r>
    </w:p>
    <w:p w14:paraId="6C11762A" w14:textId="7647F189" w:rsidR="00903213" w:rsidRPr="00E80501" w:rsidRDefault="00903213" w:rsidP="00930A2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0501">
        <w:rPr>
          <w:rFonts w:ascii="Times New Roman" w:hAnsi="Times New Roman" w:cs="Times New Roman"/>
          <w:sz w:val="24"/>
          <w:szCs w:val="24"/>
        </w:rPr>
        <w:t xml:space="preserve">kontrola warunków i jakości świadczonej opieki nad dziećmi do lat trzech, </w:t>
      </w:r>
      <w:r w:rsidR="00B25DD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E80501">
        <w:rPr>
          <w:rFonts w:ascii="Times New Roman" w:hAnsi="Times New Roman" w:cs="Times New Roman"/>
          <w:sz w:val="24"/>
          <w:szCs w:val="24"/>
        </w:rPr>
        <w:t>w odniesieniu do podmiotów prowadzących działalnoś</w:t>
      </w:r>
      <w:r w:rsidR="00EB36D9" w:rsidRPr="00E80501">
        <w:rPr>
          <w:rFonts w:ascii="Times New Roman" w:hAnsi="Times New Roman" w:cs="Times New Roman"/>
          <w:sz w:val="24"/>
          <w:szCs w:val="24"/>
        </w:rPr>
        <w:t>ć terenie Gminy Mrocza przeprowadzana jest raz w roku,</w:t>
      </w:r>
    </w:p>
    <w:p w14:paraId="64CA4F08" w14:textId="5AD5316D" w:rsidR="00EB36D9" w:rsidRPr="00E80501" w:rsidRDefault="00930A2A" w:rsidP="00930A2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B36D9" w:rsidRPr="00E80501">
        <w:rPr>
          <w:rFonts w:ascii="Times New Roman" w:hAnsi="Times New Roman" w:cs="Times New Roman"/>
          <w:sz w:val="24"/>
          <w:szCs w:val="24"/>
        </w:rPr>
        <w:t>ierwsza kontrola warunków i jakości świadczonej opieki odbywa się w okresie do trzech miesięcy od dnia dokonania wpisu podmiotu do rejestru żłobków i klubów dziecięcych, prow</w:t>
      </w:r>
      <w:r w:rsidR="00682300" w:rsidRPr="00E80501">
        <w:rPr>
          <w:rFonts w:ascii="Times New Roman" w:hAnsi="Times New Roman" w:cs="Times New Roman"/>
          <w:sz w:val="24"/>
          <w:szCs w:val="24"/>
        </w:rPr>
        <w:t>adzonego przez Burmistrza Miasta i Gminy Mrocza.</w:t>
      </w:r>
    </w:p>
    <w:p w14:paraId="6E4EF5A3" w14:textId="2AA8E185" w:rsidR="00682300" w:rsidRPr="00E80501" w:rsidRDefault="00682300" w:rsidP="00930A2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80501">
        <w:rPr>
          <w:rFonts w:ascii="Times New Roman" w:hAnsi="Times New Roman" w:cs="Times New Roman"/>
          <w:sz w:val="24"/>
          <w:szCs w:val="24"/>
        </w:rPr>
        <w:t>2. Szczegółowe określenie planu nadzoru nad podmiotami, o których mowa w ust. 1 zawiera załącznik do niniejszej uchwały.</w:t>
      </w:r>
    </w:p>
    <w:p w14:paraId="2BE06EAE" w14:textId="4259CE64" w:rsidR="00682300" w:rsidRPr="00E80501" w:rsidRDefault="00682300" w:rsidP="00930A2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80501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§ 2. </w:t>
      </w:r>
      <w:r w:rsidRPr="00E80501">
        <w:rPr>
          <w:rFonts w:ascii="Times New Roman" w:hAnsi="Times New Roman" w:cs="Times New Roman"/>
          <w:sz w:val="24"/>
          <w:szCs w:val="24"/>
        </w:rPr>
        <w:t>Wykonanie uchwały powierza się Burmistrzowi Miasta i Gminy Mrocza.</w:t>
      </w:r>
    </w:p>
    <w:p w14:paraId="0A4FA308" w14:textId="55E66296" w:rsidR="00682300" w:rsidRPr="00E80501" w:rsidRDefault="00682300" w:rsidP="00930A2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80501">
        <w:rPr>
          <w:rFonts w:ascii="Times New Roman" w:hAnsi="Times New Roman" w:cs="Times New Roman"/>
          <w:b/>
          <w:bCs/>
          <w:sz w:val="24"/>
          <w:szCs w:val="24"/>
        </w:rPr>
        <w:tab/>
        <w:t>§ 3.</w:t>
      </w:r>
      <w:r w:rsidRPr="00E80501">
        <w:rPr>
          <w:rFonts w:ascii="Times New Roman" w:hAnsi="Times New Roman" w:cs="Times New Roman"/>
          <w:sz w:val="24"/>
          <w:szCs w:val="24"/>
        </w:rPr>
        <w:t xml:space="preserve"> Uchwała wchodzi w życie z dniem podjęcia. </w:t>
      </w:r>
    </w:p>
    <w:p w14:paraId="0260E618" w14:textId="5A67D2C6" w:rsidR="00682300" w:rsidRPr="00E80501" w:rsidRDefault="00682300" w:rsidP="00930A2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C0DEEA4" w14:textId="23B44364" w:rsidR="00682300" w:rsidRDefault="00682300" w:rsidP="00682300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58A1EDB" w14:textId="2ECE94FF" w:rsidR="0052662C" w:rsidRDefault="0052662C" w:rsidP="00682300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B26B8A7" w14:textId="4D1B42DD" w:rsidR="008C1FC2" w:rsidRPr="008C1FC2" w:rsidRDefault="008C1FC2" w:rsidP="008C1FC2">
      <w:pPr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8C1FC2">
        <w:rPr>
          <w:rFonts w:ascii="Times New Roman" w:hAnsi="Times New Roman" w:cs="Times New Roman"/>
        </w:rPr>
        <w:t xml:space="preserve">Przewodniczący Rady Miejskiej </w:t>
      </w:r>
    </w:p>
    <w:p w14:paraId="6786A6AC" w14:textId="77777777" w:rsidR="008C1FC2" w:rsidRPr="008C1FC2" w:rsidRDefault="008C1FC2" w:rsidP="008C1FC2">
      <w:pPr>
        <w:ind w:left="4248"/>
        <w:rPr>
          <w:rFonts w:ascii="Times New Roman" w:hAnsi="Times New Roman" w:cs="Times New Roman"/>
        </w:rPr>
      </w:pPr>
      <w:r w:rsidRPr="008C1FC2">
        <w:rPr>
          <w:rFonts w:ascii="Times New Roman" w:hAnsi="Times New Roman" w:cs="Times New Roman"/>
        </w:rPr>
        <w:t xml:space="preserve">                            w Mroczy</w:t>
      </w:r>
    </w:p>
    <w:p w14:paraId="33B503AE" w14:textId="77777777" w:rsidR="008C1FC2" w:rsidRPr="008C1FC2" w:rsidRDefault="008C1FC2" w:rsidP="008C1FC2">
      <w:pPr>
        <w:ind w:left="4248"/>
        <w:rPr>
          <w:rFonts w:ascii="Times New Roman" w:hAnsi="Times New Roman" w:cs="Times New Roman"/>
        </w:rPr>
      </w:pPr>
      <w:r w:rsidRPr="008C1FC2">
        <w:rPr>
          <w:rFonts w:ascii="Times New Roman" w:hAnsi="Times New Roman" w:cs="Times New Roman"/>
        </w:rPr>
        <w:t xml:space="preserve">              ………………………………………</w:t>
      </w:r>
    </w:p>
    <w:p w14:paraId="425AF2F7" w14:textId="77777777" w:rsidR="008C1FC2" w:rsidRPr="008C1FC2" w:rsidRDefault="008C1FC2" w:rsidP="008C1FC2">
      <w:pPr>
        <w:ind w:left="4248"/>
        <w:rPr>
          <w:rFonts w:ascii="Times New Roman" w:hAnsi="Times New Roman" w:cs="Times New Roman"/>
          <w:i/>
          <w:iCs/>
        </w:rPr>
      </w:pPr>
      <w:r w:rsidRPr="008C1FC2">
        <w:rPr>
          <w:rFonts w:ascii="Times New Roman" w:hAnsi="Times New Roman" w:cs="Times New Roman"/>
          <w:i/>
          <w:iCs/>
        </w:rPr>
        <w:t xml:space="preserve">                       Jarosław </w:t>
      </w:r>
      <w:proofErr w:type="spellStart"/>
      <w:r w:rsidRPr="008C1FC2">
        <w:rPr>
          <w:rFonts w:ascii="Times New Roman" w:hAnsi="Times New Roman" w:cs="Times New Roman"/>
          <w:i/>
          <w:iCs/>
        </w:rPr>
        <w:t>Odrobiński</w:t>
      </w:r>
      <w:proofErr w:type="spellEnd"/>
    </w:p>
    <w:p w14:paraId="4A14C3D2" w14:textId="224D54A3" w:rsidR="0052662C" w:rsidRDefault="0052662C" w:rsidP="000217F6">
      <w:pPr>
        <w:rPr>
          <w:rFonts w:ascii="Times New Roman" w:hAnsi="Times New Roman" w:cs="Times New Roman"/>
          <w:sz w:val="24"/>
          <w:szCs w:val="24"/>
        </w:rPr>
      </w:pPr>
    </w:p>
    <w:p w14:paraId="0BB4B8C6" w14:textId="2F214951" w:rsidR="000217F6" w:rsidRDefault="000217F6" w:rsidP="000217F6">
      <w:pPr>
        <w:rPr>
          <w:rFonts w:ascii="Times New Roman" w:hAnsi="Times New Roman" w:cs="Times New Roman"/>
          <w:sz w:val="24"/>
          <w:szCs w:val="24"/>
        </w:rPr>
      </w:pPr>
    </w:p>
    <w:p w14:paraId="2B06638C" w14:textId="2F25B166" w:rsidR="000217F6" w:rsidRDefault="000217F6" w:rsidP="000217F6">
      <w:pPr>
        <w:rPr>
          <w:rFonts w:ascii="Times New Roman" w:hAnsi="Times New Roman" w:cs="Times New Roman"/>
          <w:sz w:val="24"/>
          <w:szCs w:val="24"/>
        </w:rPr>
      </w:pPr>
    </w:p>
    <w:p w14:paraId="54137117" w14:textId="08E673CC" w:rsidR="000217F6" w:rsidRDefault="000217F6" w:rsidP="000217F6">
      <w:pPr>
        <w:rPr>
          <w:rFonts w:ascii="Times New Roman" w:hAnsi="Times New Roman" w:cs="Times New Roman"/>
          <w:sz w:val="24"/>
          <w:szCs w:val="24"/>
        </w:rPr>
      </w:pPr>
    </w:p>
    <w:p w14:paraId="0BF516EE" w14:textId="547D5651" w:rsidR="000217F6" w:rsidRDefault="000217F6" w:rsidP="000217F6">
      <w:pPr>
        <w:rPr>
          <w:rFonts w:ascii="Times New Roman" w:hAnsi="Times New Roman" w:cs="Times New Roman"/>
          <w:sz w:val="24"/>
          <w:szCs w:val="24"/>
        </w:rPr>
      </w:pPr>
    </w:p>
    <w:p w14:paraId="7BE80814" w14:textId="77777777" w:rsidR="000217F6" w:rsidRPr="00E80501" w:rsidRDefault="000217F6" w:rsidP="000217F6">
      <w:pPr>
        <w:rPr>
          <w:rFonts w:ascii="Times New Roman" w:hAnsi="Times New Roman" w:cs="Times New Roman"/>
          <w:sz w:val="24"/>
          <w:szCs w:val="24"/>
        </w:rPr>
      </w:pPr>
    </w:p>
    <w:p w14:paraId="05D9CCEE" w14:textId="0C399469" w:rsidR="0052662C" w:rsidRPr="00B25DD1" w:rsidRDefault="0052662C" w:rsidP="0052662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B25DD1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0F97821B" w14:textId="77777777" w:rsidR="0052662C" w:rsidRPr="00B25DD1" w:rsidRDefault="0052662C" w:rsidP="0052662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2670FC3" w14:textId="77777777" w:rsidR="0052662C" w:rsidRPr="00B25DD1" w:rsidRDefault="0052662C" w:rsidP="0052662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5DD1">
        <w:rPr>
          <w:rFonts w:ascii="Times New Roman" w:hAnsi="Times New Roman" w:cs="Times New Roman"/>
          <w:sz w:val="24"/>
          <w:szCs w:val="24"/>
        </w:rPr>
        <w:t>Zgodnie z art. 55 ustawy o opiece nad dziećmi do lat trzech ( Dz. U. 2021 poz. 75 ze zm.) obowiązkiem gminy przyznającej dotację z budżet dla każdego dziecka objętego opieką w żłobkach i klubach dziecięcych jest ustalenie planu nadzoru. Wykonując ww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25DD1">
        <w:rPr>
          <w:rFonts w:ascii="Times New Roman" w:hAnsi="Times New Roman" w:cs="Times New Roman"/>
          <w:sz w:val="24"/>
          <w:szCs w:val="24"/>
        </w:rPr>
        <w:t xml:space="preserve"> obowiązek przedkłada się radzie propozycję przyjęcia planu kontroli żłobków, klubów dziecięcych na terenie Miasta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B25DD1">
        <w:rPr>
          <w:rFonts w:ascii="Times New Roman" w:hAnsi="Times New Roman" w:cs="Times New Roman"/>
          <w:sz w:val="24"/>
          <w:szCs w:val="24"/>
        </w:rPr>
        <w:t xml:space="preserve"> Gminy Mrocza.</w:t>
      </w:r>
    </w:p>
    <w:p w14:paraId="222AE0A9" w14:textId="06D49066" w:rsidR="00682300" w:rsidRPr="00E80501" w:rsidRDefault="00682300" w:rsidP="00E80501">
      <w:pPr>
        <w:ind w:left="360"/>
        <w:rPr>
          <w:rFonts w:ascii="Times New Roman" w:hAnsi="Times New Roman" w:cs="Times New Roman"/>
          <w:sz w:val="24"/>
          <w:szCs w:val="24"/>
        </w:rPr>
      </w:pPr>
      <w:r w:rsidRPr="00E80501">
        <w:rPr>
          <w:rFonts w:ascii="Times New Roman" w:hAnsi="Times New Roman" w:cs="Times New Roman"/>
          <w:sz w:val="24"/>
          <w:szCs w:val="24"/>
        </w:rPr>
        <w:tab/>
      </w:r>
      <w:r w:rsidRPr="00E80501">
        <w:rPr>
          <w:rFonts w:ascii="Times New Roman" w:hAnsi="Times New Roman" w:cs="Times New Roman"/>
          <w:sz w:val="24"/>
          <w:szCs w:val="24"/>
        </w:rPr>
        <w:tab/>
      </w:r>
      <w:r w:rsidRPr="00E80501">
        <w:rPr>
          <w:rFonts w:ascii="Times New Roman" w:hAnsi="Times New Roman" w:cs="Times New Roman"/>
          <w:sz w:val="24"/>
          <w:szCs w:val="24"/>
        </w:rPr>
        <w:tab/>
      </w:r>
    </w:p>
    <w:p w14:paraId="13F87CAC" w14:textId="3ED38237" w:rsidR="00682300" w:rsidRPr="00E80501" w:rsidRDefault="00682300" w:rsidP="00682300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3374681" w14:textId="0A98AA7E" w:rsidR="00682300" w:rsidRPr="00E80501" w:rsidRDefault="00682300" w:rsidP="00682300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1DD15F45" w14:textId="04409617" w:rsidR="00682300" w:rsidRPr="00E80501" w:rsidRDefault="00682300" w:rsidP="00682300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CCA906D" w14:textId="4213758C" w:rsidR="00682300" w:rsidRPr="00E80501" w:rsidRDefault="00682300" w:rsidP="00682300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F914E6D" w14:textId="047AB23F" w:rsidR="00682300" w:rsidRDefault="00682300" w:rsidP="00682300">
      <w:pPr>
        <w:ind w:left="360"/>
      </w:pPr>
    </w:p>
    <w:p w14:paraId="7214DE18" w14:textId="25993C4D" w:rsidR="00682300" w:rsidRDefault="00682300" w:rsidP="00682300">
      <w:pPr>
        <w:ind w:left="360"/>
      </w:pPr>
    </w:p>
    <w:p w14:paraId="02AB19F0" w14:textId="790EB5FF" w:rsidR="00682300" w:rsidRDefault="00682300" w:rsidP="00682300">
      <w:pPr>
        <w:ind w:left="360"/>
      </w:pPr>
    </w:p>
    <w:p w14:paraId="4468DF1D" w14:textId="06444676" w:rsidR="00682300" w:rsidRDefault="00682300" w:rsidP="00682300">
      <w:pPr>
        <w:ind w:left="360"/>
      </w:pPr>
    </w:p>
    <w:p w14:paraId="044FD811" w14:textId="0620A453" w:rsidR="00682300" w:rsidRDefault="00682300" w:rsidP="00682300">
      <w:pPr>
        <w:ind w:left="360"/>
      </w:pPr>
    </w:p>
    <w:p w14:paraId="27DDA92D" w14:textId="66FD5C4D" w:rsidR="00E26BF6" w:rsidRDefault="00E26BF6" w:rsidP="00E26BF6"/>
    <w:p w14:paraId="20CAE8FD" w14:textId="235904C8" w:rsidR="00845969" w:rsidRDefault="00845969" w:rsidP="00E26BF6"/>
    <w:p w14:paraId="29194273" w14:textId="49170ECB" w:rsidR="00845969" w:rsidRDefault="00845969" w:rsidP="00E26BF6"/>
    <w:p w14:paraId="149F537F" w14:textId="3F52E922" w:rsidR="00845969" w:rsidRDefault="00845969" w:rsidP="00E26BF6"/>
    <w:p w14:paraId="6AC68774" w14:textId="5D475FA1" w:rsidR="00845969" w:rsidRDefault="00845969" w:rsidP="00E26BF6"/>
    <w:p w14:paraId="162C924F" w14:textId="46F5ACFA" w:rsidR="00845969" w:rsidRDefault="00845969" w:rsidP="00E26BF6"/>
    <w:p w14:paraId="59F9C936" w14:textId="5EA90704" w:rsidR="00845969" w:rsidRDefault="00845969" w:rsidP="00E26BF6"/>
    <w:p w14:paraId="157EFB99" w14:textId="4386D993" w:rsidR="00845969" w:rsidRDefault="00845969" w:rsidP="00E26BF6"/>
    <w:p w14:paraId="2755B0B3" w14:textId="1D6883C5" w:rsidR="00845969" w:rsidRDefault="00845969" w:rsidP="00E26BF6"/>
    <w:p w14:paraId="4D93CDA5" w14:textId="3A450BCF" w:rsidR="00845969" w:rsidRDefault="00845969" w:rsidP="00E26BF6"/>
    <w:p w14:paraId="05E2C803" w14:textId="681FDD53" w:rsidR="00845969" w:rsidRDefault="00845969" w:rsidP="00E26BF6"/>
    <w:p w14:paraId="297AA8DF" w14:textId="61AD462E" w:rsidR="00845969" w:rsidRDefault="00845969" w:rsidP="00E26BF6"/>
    <w:p w14:paraId="218344F4" w14:textId="43F91676" w:rsidR="00845969" w:rsidRDefault="00845969" w:rsidP="00E26BF6"/>
    <w:p w14:paraId="45DF9431" w14:textId="77777777" w:rsidR="00845969" w:rsidRDefault="00845969" w:rsidP="00E26BF6"/>
    <w:p w14:paraId="3B6CDDD6" w14:textId="77777777" w:rsidR="00D90C1A" w:rsidRDefault="00D90C1A" w:rsidP="00E26BF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1475BB2" w14:textId="21260125" w:rsidR="00D90C1A" w:rsidRDefault="00682300" w:rsidP="00E26BF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26BF6">
        <w:rPr>
          <w:rFonts w:ascii="Times New Roman" w:hAnsi="Times New Roman" w:cs="Times New Roman"/>
          <w:sz w:val="20"/>
          <w:szCs w:val="20"/>
        </w:rPr>
        <w:t xml:space="preserve">Załącznik </w:t>
      </w:r>
    </w:p>
    <w:p w14:paraId="1864ECE0" w14:textId="50B8815B" w:rsidR="00E26BF6" w:rsidRDefault="00682300" w:rsidP="00E26BF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26BF6">
        <w:rPr>
          <w:rFonts w:ascii="Times New Roman" w:hAnsi="Times New Roman" w:cs="Times New Roman"/>
          <w:sz w:val="20"/>
          <w:szCs w:val="20"/>
        </w:rPr>
        <w:t xml:space="preserve">do </w:t>
      </w:r>
      <w:r w:rsidR="00E80501" w:rsidRPr="00E26BF6">
        <w:rPr>
          <w:rFonts w:ascii="Times New Roman" w:hAnsi="Times New Roman" w:cs="Times New Roman"/>
          <w:sz w:val="20"/>
          <w:szCs w:val="20"/>
        </w:rPr>
        <w:t>u</w:t>
      </w:r>
      <w:r w:rsidRPr="00E26BF6">
        <w:rPr>
          <w:rFonts w:ascii="Times New Roman" w:hAnsi="Times New Roman" w:cs="Times New Roman"/>
          <w:sz w:val="20"/>
          <w:szCs w:val="20"/>
        </w:rPr>
        <w:t>chwały NR……</w:t>
      </w:r>
      <w:r w:rsidR="00E80501" w:rsidRPr="00E26BF6">
        <w:rPr>
          <w:rFonts w:ascii="Times New Roman" w:hAnsi="Times New Roman" w:cs="Times New Roman"/>
          <w:sz w:val="20"/>
          <w:szCs w:val="20"/>
        </w:rPr>
        <w:t>/</w:t>
      </w:r>
      <w:r w:rsidR="00E26BF6">
        <w:rPr>
          <w:rFonts w:ascii="Times New Roman" w:hAnsi="Times New Roman" w:cs="Times New Roman"/>
          <w:sz w:val="20"/>
          <w:szCs w:val="20"/>
        </w:rPr>
        <w:t>…..2021</w:t>
      </w:r>
    </w:p>
    <w:p w14:paraId="2E735D69" w14:textId="26CCC316" w:rsidR="00682300" w:rsidRPr="00E26BF6" w:rsidRDefault="00682300" w:rsidP="00E26BF6">
      <w:pPr>
        <w:spacing w:after="0" w:line="240" w:lineRule="auto"/>
        <w:jc w:val="right"/>
      </w:pPr>
      <w:r w:rsidRPr="00E26BF6">
        <w:rPr>
          <w:rFonts w:ascii="Times New Roman" w:hAnsi="Times New Roman" w:cs="Times New Roman"/>
          <w:sz w:val="20"/>
          <w:szCs w:val="20"/>
        </w:rPr>
        <w:t>Rady Miejskiej w Mroczy</w:t>
      </w:r>
    </w:p>
    <w:p w14:paraId="1597CD55" w14:textId="3AFBA465" w:rsidR="00682300" w:rsidRDefault="00682300" w:rsidP="00E26BF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26BF6">
        <w:rPr>
          <w:rFonts w:ascii="Times New Roman" w:hAnsi="Times New Roman" w:cs="Times New Roman"/>
          <w:sz w:val="20"/>
          <w:szCs w:val="20"/>
        </w:rPr>
        <w:tab/>
      </w:r>
      <w:r w:rsidRPr="00E26BF6">
        <w:rPr>
          <w:rFonts w:ascii="Times New Roman" w:hAnsi="Times New Roman" w:cs="Times New Roman"/>
          <w:sz w:val="20"/>
          <w:szCs w:val="20"/>
        </w:rPr>
        <w:tab/>
      </w:r>
      <w:r w:rsidRPr="00E26BF6">
        <w:rPr>
          <w:rFonts w:ascii="Times New Roman" w:hAnsi="Times New Roman" w:cs="Times New Roman"/>
          <w:sz w:val="20"/>
          <w:szCs w:val="20"/>
        </w:rPr>
        <w:tab/>
      </w:r>
      <w:r w:rsidRPr="00E26BF6">
        <w:rPr>
          <w:rFonts w:ascii="Times New Roman" w:hAnsi="Times New Roman" w:cs="Times New Roman"/>
          <w:sz w:val="20"/>
          <w:szCs w:val="20"/>
        </w:rPr>
        <w:tab/>
      </w:r>
      <w:r w:rsidRPr="00E26BF6">
        <w:rPr>
          <w:rFonts w:ascii="Times New Roman" w:hAnsi="Times New Roman" w:cs="Times New Roman"/>
          <w:sz w:val="20"/>
          <w:szCs w:val="20"/>
        </w:rPr>
        <w:tab/>
      </w:r>
      <w:r w:rsidR="00E80501" w:rsidRPr="00E26BF6">
        <w:rPr>
          <w:rFonts w:ascii="Times New Roman" w:hAnsi="Times New Roman" w:cs="Times New Roman"/>
          <w:sz w:val="20"/>
          <w:szCs w:val="20"/>
        </w:rPr>
        <w:tab/>
      </w:r>
      <w:r w:rsidR="00E80501" w:rsidRPr="00E26BF6">
        <w:rPr>
          <w:rFonts w:ascii="Times New Roman" w:hAnsi="Times New Roman" w:cs="Times New Roman"/>
          <w:sz w:val="20"/>
          <w:szCs w:val="20"/>
        </w:rPr>
        <w:tab/>
      </w:r>
      <w:r w:rsidR="00E26BF6">
        <w:rPr>
          <w:rFonts w:ascii="Times New Roman" w:hAnsi="Times New Roman" w:cs="Times New Roman"/>
          <w:sz w:val="20"/>
          <w:szCs w:val="20"/>
        </w:rPr>
        <w:t xml:space="preserve">      </w:t>
      </w:r>
      <w:r w:rsidR="00E80501" w:rsidRPr="00E26BF6">
        <w:rPr>
          <w:rFonts w:ascii="Times New Roman" w:hAnsi="Times New Roman" w:cs="Times New Roman"/>
          <w:sz w:val="20"/>
          <w:szCs w:val="20"/>
        </w:rPr>
        <w:t>z</w:t>
      </w:r>
      <w:r w:rsidRPr="00E26BF6">
        <w:rPr>
          <w:rFonts w:ascii="Times New Roman" w:hAnsi="Times New Roman" w:cs="Times New Roman"/>
          <w:sz w:val="20"/>
          <w:szCs w:val="20"/>
        </w:rPr>
        <w:t xml:space="preserve"> dnia ………</w:t>
      </w:r>
      <w:r w:rsidR="00E80501" w:rsidRPr="00E26BF6">
        <w:rPr>
          <w:rFonts w:ascii="Times New Roman" w:hAnsi="Times New Roman" w:cs="Times New Roman"/>
          <w:sz w:val="20"/>
          <w:szCs w:val="20"/>
        </w:rPr>
        <w:t>sierpnia 2021 roku</w:t>
      </w:r>
    </w:p>
    <w:p w14:paraId="62DE83B7" w14:textId="0D6FF932" w:rsidR="00B25DD1" w:rsidRDefault="00B25DD1" w:rsidP="00E26BF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BB7B45B" w14:textId="77777777" w:rsidR="00B25DD1" w:rsidRPr="00E26BF6" w:rsidRDefault="00B25DD1" w:rsidP="00E26BF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3FE8D27" w14:textId="7BF3CA96" w:rsidR="00682300" w:rsidRPr="00E26BF6" w:rsidRDefault="00E80501" w:rsidP="00E80501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BF6">
        <w:rPr>
          <w:rFonts w:ascii="Times New Roman" w:hAnsi="Times New Roman" w:cs="Times New Roman"/>
          <w:b/>
          <w:bCs/>
          <w:sz w:val="24"/>
          <w:szCs w:val="24"/>
        </w:rPr>
        <w:t xml:space="preserve">Plan nadzoru nad żłobkami, klubami dziecięcymi oraz dziennymi opiekunami </w:t>
      </w:r>
      <w:r w:rsidR="00B25DD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Pr="00E26BF6">
        <w:rPr>
          <w:rFonts w:ascii="Times New Roman" w:hAnsi="Times New Roman" w:cs="Times New Roman"/>
          <w:b/>
          <w:bCs/>
          <w:sz w:val="24"/>
          <w:szCs w:val="24"/>
        </w:rPr>
        <w:t>w zakresie warunków i jakości świadczonej opieki nad dziećmi do lat 3</w:t>
      </w:r>
    </w:p>
    <w:p w14:paraId="23AC46AA" w14:textId="3F24F695" w:rsidR="00682300" w:rsidRPr="00E26BF6" w:rsidRDefault="00682300" w:rsidP="008D0B4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E26BF6">
        <w:rPr>
          <w:rFonts w:ascii="Times New Roman" w:hAnsi="Times New Roman" w:cs="Times New Roman"/>
          <w:sz w:val="24"/>
          <w:szCs w:val="24"/>
        </w:rPr>
        <w:t>Nadzór nad żłobkami, klubami dziecięcymi oraz dziennymi opiekunami, prowadzącymi działalność</w:t>
      </w:r>
      <w:r w:rsidR="00F528F5" w:rsidRPr="00E26BF6">
        <w:rPr>
          <w:rFonts w:ascii="Times New Roman" w:hAnsi="Times New Roman" w:cs="Times New Roman"/>
          <w:sz w:val="24"/>
          <w:szCs w:val="24"/>
        </w:rPr>
        <w:t xml:space="preserve"> na terenie Gminy Mrocza sprawuje Burmistrz Miasta i Gminy Mrocza.</w:t>
      </w:r>
    </w:p>
    <w:p w14:paraId="0814817B" w14:textId="60B0495D" w:rsidR="00F528F5" w:rsidRPr="00E26BF6" w:rsidRDefault="00F528F5" w:rsidP="008D0B4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Pr="00E26BF6">
        <w:rPr>
          <w:rFonts w:ascii="Times New Roman" w:hAnsi="Times New Roman" w:cs="Times New Roman"/>
          <w:sz w:val="24"/>
          <w:szCs w:val="24"/>
        </w:rPr>
        <w:t xml:space="preserve"> Celem sprawowanego nadzoru jest zapewnianie odpowiednich warunków do realizacji zróżnicowanych i dostosowanych do wieku form zajęć wspierających rozwój dzieci oraz warunków gwarantujących dzieciom bezpieczeństwo i opiekę, a także doskonalenie form pracy w placówkach.</w:t>
      </w:r>
    </w:p>
    <w:p w14:paraId="2F207B8B" w14:textId="6A03E547" w:rsidR="00F528F5" w:rsidRPr="00E26BF6" w:rsidRDefault="00F528F5" w:rsidP="008D0B4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E26BF6">
        <w:rPr>
          <w:rFonts w:ascii="Times New Roman" w:hAnsi="Times New Roman" w:cs="Times New Roman"/>
          <w:sz w:val="24"/>
          <w:szCs w:val="24"/>
        </w:rPr>
        <w:t xml:space="preserve"> Nadzór realizowany jest w formie:</w:t>
      </w:r>
    </w:p>
    <w:p w14:paraId="27EE126E" w14:textId="77777777" w:rsidR="00E26BF6" w:rsidRDefault="00F528F5" w:rsidP="00E26BF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 xml:space="preserve">planowanych czynności kontrolnych, przeprowadzanych raz w roku, dotyczących zgodności realizowanych zadań </w:t>
      </w:r>
      <w:r w:rsidR="00E80501" w:rsidRPr="00E26BF6">
        <w:rPr>
          <w:rFonts w:ascii="Times New Roman" w:hAnsi="Times New Roman" w:cs="Times New Roman"/>
          <w:sz w:val="24"/>
          <w:szCs w:val="24"/>
        </w:rPr>
        <w:t>z</w:t>
      </w:r>
      <w:r w:rsidRPr="00E26BF6">
        <w:rPr>
          <w:rFonts w:ascii="Times New Roman" w:hAnsi="Times New Roman" w:cs="Times New Roman"/>
          <w:sz w:val="24"/>
          <w:szCs w:val="24"/>
        </w:rPr>
        <w:t xml:space="preserve"> obowiązującymi przepisami oraz statutem,</w:t>
      </w:r>
    </w:p>
    <w:p w14:paraId="14D826D2" w14:textId="1272C118" w:rsidR="00F528F5" w:rsidRPr="00E26BF6" w:rsidRDefault="00F528F5" w:rsidP="00E26BF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 xml:space="preserve">doraźnych czynności kontrolnych, przeprowadzanych w przypadku informacji </w:t>
      </w:r>
      <w:r w:rsidR="00B25DD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E26BF6">
        <w:rPr>
          <w:rFonts w:ascii="Times New Roman" w:hAnsi="Times New Roman" w:cs="Times New Roman"/>
          <w:sz w:val="24"/>
          <w:szCs w:val="24"/>
        </w:rPr>
        <w:t>o nieprawidłowościach w funkcjonowaniu placówki,</w:t>
      </w:r>
    </w:p>
    <w:p w14:paraId="66DA4316" w14:textId="7345C340" w:rsidR="00F528F5" w:rsidRPr="00E26BF6" w:rsidRDefault="00F528F5" w:rsidP="008D0B4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czynności sprawdzających, przeprowadzanych celem zbadania, czy i w jakim zakresie zrealizowane zostały zlecenia,  zwarte w protokole nadzoru.</w:t>
      </w:r>
    </w:p>
    <w:p w14:paraId="5C39A34C" w14:textId="3FF3D7E0" w:rsidR="00F528F5" w:rsidRPr="00E26BF6" w:rsidRDefault="00F528F5" w:rsidP="008D0B4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="00B526DF" w:rsidRPr="00E26BF6">
        <w:rPr>
          <w:rFonts w:ascii="Times New Roman" w:hAnsi="Times New Roman" w:cs="Times New Roman"/>
          <w:sz w:val="24"/>
          <w:szCs w:val="24"/>
        </w:rPr>
        <w:t>1.</w:t>
      </w:r>
      <w:r w:rsidR="00B526DF" w:rsidRPr="00E26B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26BF6">
        <w:rPr>
          <w:rFonts w:ascii="Times New Roman" w:hAnsi="Times New Roman" w:cs="Times New Roman"/>
          <w:sz w:val="24"/>
          <w:szCs w:val="24"/>
        </w:rPr>
        <w:t>Burmistrz Miasta i Gminy Mrocza sprawujący nadzór nad żłobkami, klubami dziecięcymi</w:t>
      </w:r>
      <w:r w:rsidR="00B526DF" w:rsidRPr="00E26BF6">
        <w:rPr>
          <w:rFonts w:ascii="Times New Roman" w:hAnsi="Times New Roman" w:cs="Times New Roman"/>
          <w:sz w:val="24"/>
          <w:szCs w:val="24"/>
        </w:rPr>
        <w:t xml:space="preserve"> i dziennymi opiekunami,  w terminie 7 dni przed rozpoczęciem planowanych czynności kontrolnych, powiadamia w formie pisemnej podmiot kontrolowany </w:t>
      </w:r>
      <w:r w:rsidR="00B25DD1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B526DF" w:rsidRPr="00E26BF6">
        <w:rPr>
          <w:rFonts w:ascii="Times New Roman" w:hAnsi="Times New Roman" w:cs="Times New Roman"/>
          <w:sz w:val="24"/>
          <w:szCs w:val="24"/>
        </w:rPr>
        <w:t>o przedmiocie i terminie podejmowanych działań.</w:t>
      </w:r>
    </w:p>
    <w:p w14:paraId="53D301E2" w14:textId="298F9642" w:rsidR="00B526DF" w:rsidRPr="00E26BF6" w:rsidRDefault="00B526DF" w:rsidP="008D0B4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2. Doraźne czynności kontrolne nie wymagają wcześniejszego powiadomienia podmiotu kontrolowanego.</w:t>
      </w:r>
    </w:p>
    <w:p w14:paraId="048439A6" w14:textId="7F12E41C" w:rsidR="00B526DF" w:rsidRPr="00E26BF6" w:rsidRDefault="00B526DF" w:rsidP="008D0B4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3.</w:t>
      </w:r>
      <w:r w:rsidR="008C67CF" w:rsidRPr="00E26BF6">
        <w:rPr>
          <w:rFonts w:ascii="Times New Roman" w:hAnsi="Times New Roman" w:cs="Times New Roman"/>
          <w:sz w:val="24"/>
          <w:szCs w:val="24"/>
        </w:rPr>
        <w:t xml:space="preserve"> </w:t>
      </w:r>
      <w:r w:rsidRPr="00E26BF6">
        <w:rPr>
          <w:rFonts w:ascii="Times New Roman" w:hAnsi="Times New Roman" w:cs="Times New Roman"/>
          <w:sz w:val="24"/>
          <w:szCs w:val="24"/>
        </w:rPr>
        <w:t>Kontrole nie mogą zakłócić procesu wykonywania czynności określonych wewnętrznymi dokumentami placówki lub umową dziennego opiekuna.</w:t>
      </w:r>
    </w:p>
    <w:p w14:paraId="7C58D0D1" w14:textId="21EE690B" w:rsidR="00B526DF" w:rsidRPr="00E26BF6" w:rsidRDefault="00B526DF" w:rsidP="008D0B4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b/>
          <w:bCs/>
          <w:sz w:val="24"/>
          <w:szCs w:val="24"/>
        </w:rPr>
        <w:t xml:space="preserve">§ 5. </w:t>
      </w:r>
      <w:r w:rsidRPr="00E26BF6">
        <w:rPr>
          <w:rFonts w:ascii="Times New Roman" w:hAnsi="Times New Roman" w:cs="Times New Roman"/>
          <w:sz w:val="24"/>
          <w:szCs w:val="24"/>
        </w:rPr>
        <w:t>Czynności nadzorcze wykonują osoby upoważnione  przez Burmistrza Miasta i Gminy Mrocza na podstawie imiennego upoważnienia, które zawiera :</w:t>
      </w:r>
    </w:p>
    <w:p w14:paraId="1D55435F" w14:textId="05CC9244" w:rsidR="00B526DF" w:rsidRPr="00E26BF6" w:rsidRDefault="00B526DF" w:rsidP="008D0B4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datę wydania i numer upoważnienia,</w:t>
      </w:r>
    </w:p>
    <w:p w14:paraId="5A68E957" w14:textId="179DA942" w:rsidR="00B526DF" w:rsidRPr="00E26BF6" w:rsidRDefault="00B526DF" w:rsidP="008D0B4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podstawę prawną przeprowadzenia czynności nadzorczych,</w:t>
      </w:r>
    </w:p>
    <w:p w14:paraId="1FAD0D99" w14:textId="3127E6E4" w:rsidR="00B526DF" w:rsidRPr="00E26BF6" w:rsidRDefault="00B526DF" w:rsidP="008D0B4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imię i nazwisko osoby upoważnionej</w:t>
      </w:r>
      <w:r w:rsidR="006D0679" w:rsidRPr="00E26BF6">
        <w:rPr>
          <w:rFonts w:ascii="Times New Roman" w:hAnsi="Times New Roman" w:cs="Times New Roman"/>
          <w:sz w:val="24"/>
          <w:szCs w:val="24"/>
        </w:rPr>
        <w:t>,</w:t>
      </w:r>
    </w:p>
    <w:p w14:paraId="62D18C5F" w14:textId="6EF670B0" w:rsidR="006D0679" w:rsidRPr="00E26BF6" w:rsidRDefault="006D0679" w:rsidP="008D0B4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termin rozpoczęcia i zakończenia czynności,</w:t>
      </w:r>
    </w:p>
    <w:p w14:paraId="7F4DF71C" w14:textId="69ED5B41" w:rsidR="006D0679" w:rsidRPr="00E26BF6" w:rsidRDefault="006D0679" w:rsidP="008D0B4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pieczęć i podpis organu sprawującego nadzór.</w:t>
      </w:r>
    </w:p>
    <w:p w14:paraId="51D2BCA1" w14:textId="39C66E5A" w:rsidR="006D0679" w:rsidRPr="00E26BF6" w:rsidRDefault="006D0679" w:rsidP="008D0B4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b/>
          <w:bCs/>
          <w:sz w:val="24"/>
          <w:szCs w:val="24"/>
        </w:rPr>
        <w:t>§ 6.</w:t>
      </w:r>
      <w:r w:rsidRPr="00E26BF6">
        <w:rPr>
          <w:rFonts w:ascii="Times New Roman" w:hAnsi="Times New Roman" w:cs="Times New Roman"/>
          <w:sz w:val="24"/>
          <w:szCs w:val="24"/>
        </w:rPr>
        <w:t xml:space="preserve"> Osoby wykonujące czynności nadzorcze upoważnione są w szczególności do:</w:t>
      </w:r>
    </w:p>
    <w:p w14:paraId="272ACB45" w14:textId="521CF932" w:rsidR="006D0679" w:rsidRPr="00E26BF6" w:rsidRDefault="006D0679" w:rsidP="008D0B4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wstępu na teren nieruchomości, obiektu, lokalu lub ich części w dniach i godzinach, w których działalność jest wykonywana,</w:t>
      </w:r>
    </w:p>
    <w:p w14:paraId="3C90C570" w14:textId="4C30C1A7" w:rsidR="006D0679" w:rsidRPr="00E26BF6" w:rsidRDefault="006D0679" w:rsidP="008D0B4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lastRenderedPageBreak/>
        <w:t>żądania ustnych lub pisemnych wyjaśnień oraz udostępniania dokumentów mających związek z przedmiotem wykonywania,</w:t>
      </w:r>
    </w:p>
    <w:p w14:paraId="058212B7" w14:textId="75BBE5E7" w:rsidR="006D0679" w:rsidRPr="00E26BF6" w:rsidRDefault="006D0679" w:rsidP="008D0B4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dostępu do dokumentacji pracowniczej osób zatrudnionych w żłobku lub klubie dziecięcym.</w:t>
      </w:r>
    </w:p>
    <w:p w14:paraId="446FC395" w14:textId="60CCFA8C" w:rsidR="006D0679" w:rsidRPr="00E26BF6" w:rsidRDefault="006D0679" w:rsidP="008D0B4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b/>
          <w:bCs/>
          <w:sz w:val="24"/>
          <w:szCs w:val="24"/>
        </w:rPr>
        <w:t xml:space="preserve">§ 7. </w:t>
      </w:r>
      <w:r w:rsidRPr="00E26BF6">
        <w:rPr>
          <w:rFonts w:ascii="Times New Roman" w:hAnsi="Times New Roman" w:cs="Times New Roman"/>
          <w:sz w:val="24"/>
          <w:szCs w:val="24"/>
        </w:rPr>
        <w:t>Z przeprowadzonych czynności sporządza się protokół nadzoru, który zawiera:</w:t>
      </w:r>
    </w:p>
    <w:p w14:paraId="32B4B862" w14:textId="4B7882C8" w:rsidR="006D0679" w:rsidRPr="00E26BF6" w:rsidRDefault="006D0679" w:rsidP="008D0B4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nazwę placówki/dane dziennego opiekuna</w:t>
      </w:r>
      <w:r w:rsidR="00930A2A" w:rsidRPr="00E26BF6">
        <w:rPr>
          <w:rFonts w:ascii="Times New Roman" w:hAnsi="Times New Roman" w:cs="Times New Roman"/>
          <w:sz w:val="24"/>
          <w:szCs w:val="24"/>
        </w:rPr>
        <w:t>,</w:t>
      </w:r>
    </w:p>
    <w:p w14:paraId="30D20CFA" w14:textId="13BE85E7" w:rsidR="006D0679" w:rsidRPr="00E26BF6" w:rsidRDefault="00E80501" w:rsidP="008D0B4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n</w:t>
      </w:r>
      <w:r w:rsidR="006D0679" w:rsidRPr="00E26BF6">
        <w:rPr>
          <w:rFonts w:ascii="Times New Roman" w:hAnsi="Times New Roman" w:cs="Times New Roman"/>
          <w:sz w:val="24"/>
          <w:szCs w:val="24"/>
        </w:rPr>
        <w:t>azwę i siedzibę organu sprawującego nadzór,</w:t>
      </w:r>
    </w:p>
    <w:p w14:paraId="11F63E7D" w14:textId="65368D11" w:rsidR="006D0679" w:rsidRPr="00E26BF6" w:rsidRDefault="00E80501" w:rsidP="008D0B4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i</w:t>
      </w:r>
      <w:r w:rsidR="006D0679" w:rsidRPr="00E26BF6">
        <w:rPr>
          <w:rFonts w:ascii="Times New Roman" w:hAnsi="Times New Roman" w:cs="Times New Roman"/>
          <w:sz w:val="24"/>
          <w:szCs w:val="24"/>
        </w:rPr>
        <w:t>mię i nazwisko osoby upoważnionej oraz datę wydania i numer upoważnienia,</w:t>
      </w:r>
    </w:p>
    <w:p w14:paraId="52DA581E" w14:textId="2EF8719A" w:rsidR="006D0679" w:rsidRPr="00E26BF6" w:rsidRDefault="00E80501" w:rsidP="008D0B4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t</w:t>
      </w:r>
      <w:r w:rsidR="006D0679" w:rsidRPr="00E26BF6">
        <w:rPr>
          <w:rFonts w:ascii="Times New Roman" w:hAnsi="Times New Roman" w:cs="Times New Roman"/>
          <w:sz w:val="24"/>
          <w:szCs w:val="24"/>
        </w:rPr>
        <w:t>ermin rozpoczęcia i zakończenia czynności nadzorczych,</w:t>
      </w:r>
    </w:p>
    <w:p w14:paraId="16A82A8C" w14:textId="693E0B85" w:rsidR="006D0679" w:rsidRPr="00E26BF6" w:rsidRDefault="00E80501" w:rsidP="008D0B4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z</w:t>
      </w:r>
      <w:r w:rsidR="006D0679" w:rsidRPr="00E26BF6">
        <w:rPr>
          <w:rFonts w:ascii="Times New Roman" w:hAnsi="Times New Roman" w:cs="Times New Roman"/>
          <w:sz w:val="24"/>
          <w:szCs w:val="24"/>
        </w:rPr>
        <w:t>akres czynności nadzorczych</w:t>
      </w:r>
      <w:r w:rsidR="00930A2A" w:rsidRPr="00E26BF6">
        <w:rPr>
          <w:rFonts w:ascii="Times New Roman" w:hAnsi="Times New Roman" w:cs="Times New Roman"/>
          <w:sz w:val="24"/>
          <w:szCs w:val="24"/>
        </w:rPr>
        <w:t>,</w:t>
      </w:r>
    </w:p>
    <w:p w14:paraId="65D5274F" w14:textId="2E9DE1E5" w:rsidR="006D0679" w:rsidRPr="00E26BF6" w:rsidRDefault="00E80501" w:rsidP="008D0B4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o</w:t>
      </w:r>
      <w:r w:rsidR="006D0679" w:rsidRPr="00E26BF6">
        <w:rPr>
          <w:rFonts w:ascii="Times New Roman" w:hAnsi="Times New Roman" w:cs="Times New Roman"/>
          <w:sz w:val="24"/>
          <w:szCs w:val="24"/>
        </w:rPr>
        <w:t>pis ustalonego stanu faktycznego w ty</w:t>
      </w:r>
      <w:r w:rsidR="008C67CF" w:rsidRPr="00E26BF6">
        <w:rPr>
          <w:rFonts w:ascii="Times New Roman" w:hAnsi="Times New Roman" w:cs="Times New Roman"/>
          <w:sz w:val="24"/>
          <w:szCs w:val="24"/>
        </w:rPr>
        <w:t>m</w:t>
      </w:r>
      <w:r w:rsidR="006D0679" w:rsidRPr="00E26BF6">
        <w:rPr>
          <w:rFonts w:ascii="Times New Roman" w:hAnsi="Times New Roman" w:cs="Times New Roman"/>
          <w:sz w:val="24"/>
          <w:szCs w:val="24"/>
        </w:rPr>
        <w:t>:</w:t>
      </w:r>
    </w:p>
    <w:p w14:paraId="3679CA31" w14:textId="079CCA32" w:rsidR="006D0679" w:rsidRPr="00E26BF6" w:rsidRDefault="006D0679" w:rsidP="008D0B4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a)</w:t>
      </w:r>
      <w:r w:rsidR="00DC74CE" w:rsidRPr="00E26BF6">
        <w:rPr>
          <w:rFonts w:ascii="Times New Roman" w:hAnsi="Times New Roman" w:cs="Times New Roman"/>
          <w:sz w:val="24"/>
          <w:szCs w:val="24"/>
        </w:rPr>
        <w:t xml:space="preserve"> </w:t>
      </w:r>
      <w:r w:rsidRPr="00E26BF6">
        <w:rPr>
          <w:rFonts w:ascii="Times New Roman" w:hAnsi="Times New Roman" w:cs="Times New Roman"/>
          <w:sz w:val="24"/>
          <w:szCs w:val="24"/>
        </w:rPr>
        <w:t>stan zastany w placówce, w zakresie realizowanych świadczeń w świetle obowiązujących przepisów prawa,</w:t>
      </w:r>
    </w:p>
    <w:p w14:paraId="4421E981" w14:textId="242CCD5F" w:rsidR="006D0679" w:rsidRPr="00E26BF6" w:rsidRDefault="00DC74CE" w:rsidP="008D0B4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b) ewentualne wskazanie nieprawidłowości bądź ustalenia, czy i w jakim zakresie realizowane zostały uprzednio wydane zalecenia,</w:t>
      </w:r>
    </w:p>
    <w:p w14:paraId="65CF8250" w14:textId="0C2C2652" w:rsidR="00DC74CE" w:rsidRPr="00E26BF6" w:rsidRDefault="00DC74CE" w:rsidP="008D0B4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c) ewentualne zalecenia,</w:t>
      </w:r>
    </w:p>
    <w:p w14:paraId="14C6DEC0" w14:textId="56605E6B" w:rsidR="00DC74CE" w:rsidRPr="00E26BF6" w:rsidRDefault="00DC74CE" w:rsidP="008D0B49">
      <w:p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7) pouczenie o sprawie zgłoszenia, przez osobę prowadzącą placówkę, zastrzeżeń do ustaleń zawartych w protokole</w:t>
      </w:r>
      <w:r w:rsidR="008C67CF" w:rsidRPr="00E26BF6">
        <w:rPr>
          <w:rFonts w:ascii="Times New Roman" w:hAnsi="Times New Roman" w:cs="Times New Roman"/>
          <w:sz w:val="24"/>
          <w:szCs w:val="24"/>
        </w:rPr>
        <w:t>,</w:t>
      </w:r>
    </w:p>
    <w:p w14:paraId="20E219E1" w14:textId="2484DBF3" w:rsidR="008C67CF" w:rsidRPr="00E26BF6" w:rsidRDefault="008C67CF" w:rsidP="008D0B49">
      <w:p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8) podpisy kontrolującego i kontrolowanego (lub osoby upoważnionej) i datę podpisania protokołu.</w:t>
      </w:r>
    </w:p>
    <w:p w14:paraId="16C96772" w14:textId="1EE85DBC" w:rsidR="00DC74CE" w:rsidRPr="00E26BF6" w:rsidRDefault="00DC74CE" w:rsidP="008D0B49">
      <w:p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b/>
          <w:bCs/>
          <w:sz w:val="24"/>
          <w:szCs w:val="24"/>
        </w:rPr>
        <w:t xml:space="preserve">§ 8.  </w:t>
      </w:r>
      <w:r w:rsidRPr="00E26BF6">
        <w:rPr>
          <w:rFonts w:ascii="Times New Roman" w:hAnsi="Times New Roman" w:cs="Times New Roman"/>
          <w:sz w:val="24"/>
          <w:szCs w:val="24"/>
        </w:rPr>
        <w:t>Protokół nadzoru sporządza się w dwóch egzemplarzach. Jeden egzemplarz dla podmiotu prowadzącego placówkę, drugi włącza się do akt organu nadzoru.</w:t>
      </w:r>
    </w:p>
    <w:p w14:paraId="5360C83E" w14:textId="4A130590" w:rsidR="00DC74CE" w:rsidRPr="00E26BF6" w:rsidRDefault="00DC74CE" w:rsidP="008D0B49">
      <w:p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b/>
          <w:bCs/>
          <w:sz w:val="24"/>
          <w:szCs w:val="24"/>
        </w:rPr>
        <w:t xml:space="preserve">§ 9.  </w:t>
      </w:r>
      <w:r w:rsidRPr="00E26BF6">
        <w:rPr>
          <w:rFonts w:ascii="Times New Roman" w:hAnsi="Times New Roman" w:cs="Times New Roman"/>
          <w:sz w:val="24"/>
          <w:szCs w:val="24"/>
        </w:rPr>
        <w:t>W przypadku stwierdzenia, że podmiot prowadzący placówkę nie spełnia wymagań dotyczących sprawowania opieki, organ nadzoru zobowiązuje podmiot do usunięcia stwierdzonych nieprawidłowości w  wyznaczonym terminie.</w:t>
      </w:r>
    </w:p>
    <w:p w14:paraId="3D666866" w14:textId="6CD15705" w:rsidR="00DC74CE" w:rsidRPr="00E26BF6" w:rsidRDefault="00DC74CE" w:rsidP="008D0B49">
      <w:p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b/>
          <w:bCs/>
          <w:sz w:val="24"/>
          <w:szCs w:val="24"/>
        </w:rPr>
        <w:t xml:space="preserve">§ 10. </w:t>
      </w:r>
      <w:r w:rsidRPr="00E26BF6">
        <w:rPr>
          <w:rFonts w:ascii="Times New Roman" w:hAnsi="Times New Roman" w:cs="Times New Roman"/>
          <w:sz w:val="24"/>
          <w:szCs w:val="24"/>
        </w:rPr>
        <w:t>Podmiot prowadzący placówkę ma prawo zgłoszenia na piśmie umotywowanych zastrzeże</w:t>
      </w:r>
      <w:r w:rsidR="003E3B7D" w:rsidRPr="00E26BF6">
        <w:rPr>
          <w:rFonts w:ascii="Times New Roman" w:hAnsi="Times New Roman" w:cs="Times New Roman"/>
          <w:sz w:val="24"/>
          <w:szCs w:val="24"/>
        </w:rPr>
        <w:t>ń</w:t>
      </w:r>
      <w:r w:rsidRPr="00E26BF6">
        <w:rPr>
          <w:rFonts w:ascii="Times New Roman" w:hAnsi="Times New Roman" w:cs="Times New Roman"/>
          <w:sz w:val="24"/>
          <w:szCs w:val="24"/>
        </w:rPr>
        <w:t xml:space="preserve"> do ustaleń kontroli,  terminie 7 dni od dnia otrzymania informacji o stwierdzonych nieprawidłowościach.</w:t>
      </w:r>
    </w:p>
    <w:p w14:paraId="65654D6A" w14:textId="139FF966" w:rsidR="00DC74CE" w:rsidRPr="00E26BF6" w:rsidRDefault="00DC74CE" w:rsidP="008D0B49">
      <w:p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b/>
          <w:bCs/>
          <w:sz w:val="24"/>
          <w:szCs w:val="24"/>
        </w:rPr>
        <w:t xml:space="preserve">§ 11. </w:t>
      </w:r>
      <w:r w:rsidRPr="00E26BF6">
        <w:rPr>
          <w:rFonts w:ascii="Times New Roman" w:hAnsi="Times New Roman" w:cs="Times New Roman"/>
          <w:sz w:val="24"/>
          <w:szCs w:val="24"/>
        </w:rPr>
        <w:t xml:space="preserve">Organ sprawujący nadzór ustosunkowuje się pisemnie do zgłoszonych zastrzeżeń w terminie miesiąca od </w:t>
      </w:r>
      <w:r w:rsidR="003E3B7D" w:rsidRPr="00E26BF6">
        <w:rPr>
          <w:rFonts w:ascii="Times New Roman" w:hAnsi="Times New Roman" w:cs="Times New Roman"/>
          <w:sz w:val="24"/>
          <w:szCs w:val="24"/>
        </w:rPr>
        <w:t>dnia ich wpływu.</w:t>
      </w:r>
    </w:p>
    <w:p w14:paraId="7B2F7858" w14:textId="4A81DCD6" w:rsidR="003E3B7D" w:rsidRPr="00E26BF6" w:rsidRDefault="003E3B7D" w:rsidP="008D0B49">
      <w:p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b/>
          <w:bCs/>
          <w:sz w:val="24"/>
          <w:szCs w:val="24"/>
        </w:rPr>
        <w:t xml:space="preserve">§ 12. </w:t>
      </w:r>
      <w:r w:rsidR="008C67CF" w:rsidRPr="00E26BF6">
        <w:rPr>
          <w:rFonts w:ascii="Times New Roman" w:hAnsi="Times New Roman" w:cs="Times New Roman"/>
          <w:sz w:val="24"/>
          <w:szCs w:val="24"/>
        </w:rPr>
        <w:t>1.</w:t>
      </w:r>
      <w:r w:rsidRPr="00E26BF6">
        <w:rPr>
          <w:rFonts w:ascii="Times New Roman" w:hAnsi="Times New Roman" w:cs="Times New Roman"/>
          <w:sz w:val="24"/>
          <w:szCs w:val="24"/>
        </w:rPr>
        <w:t xml:space="preserve">W przypadku nie usunięcia w wyznaczonym terminie nieprawidłowości Burmistrz Miasta i Gminy Mrocza wykreśla z rejestru żłobek klub dziecięcy albo </w:t>
      </w:r>
      <w:r w:rsidR="008C67CF" w:rsidRPr="00E26BF6">
        <w:rPr>
          <w:rFonts w:ascii="Times New Roman" w:hAnsi="Times New Roman" w:cs="Times New Roman"/>
          <w:sz w:val="24"/>
          <w:szCs w:val="24"/>
        </w:rPr>
        <w:t>rozwiązuje</w:t>
      </w:r>
      <w:r w:rsidRPr="00E26BF6">
        <w:rPr>
          <w:rFonts w:ascii="Times New Roman" w:hAnsi="Times New Roman" w:cs="Times New Roman"/>
          <w:sz w:val="24"/>
          <w:szCs w:val="24"/>
        </w:rPr>
        <w:t xml:space="preserve"> </w:t>
      </w:r>
      <w:r w:rsidR="008C67CF" w:rsidRPr="00E26BF6">
        <w:rPr>
          <w:rFonts w:ascii="Times New Roman" w:hAnsi="Times New Roman" w:cs="Times New Roman"/>
          <w:sz w:val="24"/>
          <w:szCs w:val="24"/>
        </w:rPr>
        <w:t xml:space="preserve">umowę </w:t>
      </w:r>
      <w:r w:rsidRPr="00E26BF6">
        <w:rPr>
          <w:rFonts w:ascii="Times New Roman" w:hAnsi="Times New Roman" w:cs="Times New Roman"/>
          <w:sz w:val="24"/>
          <w:szCs w:val="24"/>
        </w:rPr>
        <w:t xml:space="preserve">z </w:t>
      </w:r>
      <w:r w:rsidR="008C67CF" w:rsidRPr="00E26BF6">
        <w:rPr>
          <w:rFonts w:ascii="Times New Roman" w:hAnsi="Times New Roman" w:cs="Times New Roman"/>
          <w:sz w:val="24"/>
          <w:szCs w:val="24"/>
        </w:rPr>
        <w:t>dziennym opiekunem.</w:t>
      </w:r>
    </w:p>
    <w:p w14:paraId="7301E2F8" w14:textId="64250B04" w:rsidR="008C67CF" w:rsidRPr="00E26BF6" w:rsidRDefault="008C67CF" w:rsidP="008D0B49">
      <w:p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sz w:val="24"/>
          <w:szCs w:val="24"/>
        </w:rPr>
        <w:t>2. Wykreślenie z rejestru następuje w drodze decyzji administracyjnej.</w:t>
      </w:r>
    </w:p>
    <w:p w14:paraId="2BD322C6" w14:textId="3C0EAC00" w:rsidR="003E3B7D" w:rsidRPr="00E26BF6" w:rsidRDefault="003E3B7D" w:rsidP="008D0B49">
      <w:pPr>
        <w:jc w:val="both"/>
        <w:rPr>
          <w:rFonts w:ascii="Times New Roman" w:hAnsi="Times New Roman" w:cs="Times New Roman"/>
          <w:sz w:val="24"/>
          <w:szCs w:val="24"/>
        </w:rPr>
      </w:pPr>
      <w:r w:rsidRPr="00E26BF6">
        <w:rPr>
          <w:rFonts w:ascii="Times New Roman" w:hAnsi="Times New Roman" w:cs="Times New Roman"/>
          <w:b/>
          <w:bCs/>
          <w:sz w:val="24"/>
          <w:szCs w:val="24"/>
        </w:rPr>
        <w:t xml:space="preserve">§ 13. </w:t>
      </w:r>
      <w:r w:rsidRPr="00E26BF6">
        <w:rPr>
          <w:rFonts w:ascii="Times New Roman" w:hAnsi="Times New Roman" w:cs="Times New Roman"/>
          <w:sz w:val="24"/>
          <w:szCs w:val="24"/>
        </w:rPr>
        <w:t>W przypadkach nieuregulowanych regulaminem maj</w:t>
      </w:r>
      <w:r w:rsidR="00E26BF6">
        <w:rPr>
          <w:rFonts w:ascii="Times New Roman" w:hAnsi="Times New Roman" w:cs="Times New Roman"/>
          <w:sz w:val="24"/>
          <w:szCs w:val="24"/>
        </w:rPr>
        <w:t>ą</w:t>
      </w:r>
      <w:r w:rsidRPr="00E26BF6">
        <w:rPr>
          <w:rFonts w:ascii="Times New Roman" w:hAnsi="Times New Roman" w:cs="Times New Roman"/>
          <w:sz w:val="24"/>
          <w:szCs w:val="24"/>
        </w:rPr>
        <w:t xml:space="preserve"> zastosowania przepisy ustawy z dnia 4 lutego 2011 r. o opiece nad  dziećmi w wieku do lat 3 (D</w:t>
      </w:r>
      <w:r w:rsidR="008C67CF" w:rsidRPr="00E26BF6">
        <w:rPr>
          <w:rFonts w:ascii="Times New Roman" w:hAnsi="Times New Roman" w:cs="Times New Roman"/>
          <w:sz w:val="24"/>
          <w:szCs w:val="24"/>
        </w:rPr>
        <w:t>z</w:t>
      </w:r>
      <w:r w:rsidRPr="00E26BF6">
        <w:rPr>
          <w:rFonts w:ascii="Times New Roman" w:hAnsi="Times New Roman" w:cs="Times New Roman"/>
          <w:sz w:val="24"/>
          <w:szCs w:val="24"/>
        </w:rPr>
        <w:t xml:space="preserve">. U. z 2021 r. poz. </w:t>
      </w:r>
      <w:r w:rsidR="00E26BF6">
        <w:rPr>
          <w:rFonts w:ascii="Times New Roman" w:hAnsi="Times New Roman" w:cs="Times New Roman"/>
          <w:sz w:val="24"/>
          <w:szCs w:val="24"/>
        </w:rPr>
        <w:t>7</w:t>
      </w:r>
      <w:r w:rsidRPr="00E26BF6">
        <w:rPr>
          <w:rFonts w:ascii="Times New Roman" w:hAnsi="Times New Roman" w:cs="Times New Roman"/>
          <w:sz w:val="24"/>
          <w:szCs w:val="24"/>
        </w:rPr>
        <w:t>5 ze zm. )</w:t>
      </w:r>
    </w:p>
    <w:p w14:paraId="2DF8385D" w14:textId="711C648E" w:rsidR="0068196F" w:rsidRDefault="0068196F" w:rsidP="0068196F">
      <w:pPr>
        <w:rPr>
          <w:b/>
          <w:bCs/>
        </w:rPr>
      </w:pPr>
    </w:p>
    <w:p w14:paraId="694A9C89" w14:textId="77777777" w:rsidR="00B25DD1" w:rsidRDefault="00B25DD1" w:rsidP="0068196F"/>
    <w:p w14:paraId="345E6ED1" w14:textId="77777777" w:rsidR="0068196F" w:rsidRPr="00B526DF" w:rsidRDefault="0068196F" w:rsidP="008D0B49">
      <w:pPr>
        <w:ind w:left="360"/>
        <w:jc w:val="both"/>
      </w:pPr>
    </w:p>
    <w:sectPr w:rsidR="0068196F" w:rsidRPr="00B52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D1D288" w14:textId="77777777" w:rsidR="00E26BF6" w:rsidRDefault="00E26BF6" w:rsidP="00E26BF6">
      <w:pPr>
        <w:spacing w:after="0" w:line="240" w:lineRule="auto"/>
      </w:pPr>
      <w:r>
        <w:separator/>
      </w:r>
    </w:p>
  </w:endnote>
  <w:endnote w:type="continuationSeparator" w:id="0">
    <w:p w14:paraId="30D4E9D2" w14:textId="77777777" w:rsidR="00E26BF6" w:rsidRDefault="00E26BF6" w:rsidP="00E26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DD238C" w14:textId="77777777" w:rsidR="00E26BF6" w:rsidRDefault="00E26BF6" w:rsidP="00E26BF6">
      <w:pPr>
        <w:spacing w:after="0" w:line="240" w:lineRule="auto"/>
      </w:pPr>
      <w:r>
        <w:separator/>
      </w:r>
    </w:p>
  </w:footnote>
  <w:footnote w:type="continuationSeparator" w:id="0">
    <w:p w14:paraId="13BD909B" w14:textId="77777777" w:rsidR="00E26BF6" w:rsidRDefault="00E26BF6" w:rsidP="00E26B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3593D"/>
    <w:multiLevelType w:val="hybridMultilevel"/>
    <w:tmpl w:val="577245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E522BB"/>
    <w:multiLevelType w:val="hybridMultilevel"/>
    <w:tmpl w:val="BB3210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C42576"/>
    <w:multiLevelType w:val="hybridMultilevel"/>
    <w:tmpl w:val="3D0439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5F7CFD"/>
    <w:multiLevelType w:val="hybridMultilevel"/>
    <w:tmpl w:val="88EEA52C"/>
    <w:lvl w:ilvl="0" w:tplc="310E40A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F41D08"/>
    <w:multiLevelType w:val="hybridMultilevel"/>
    <w:tmpl w:val="764A71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44E76"/>
    <w:multiLevelType w:val="hybridMultilevel"/>
    <w:tmpl w:val="28A0F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213"/>
    <w:rsid w:val="000217F6"/>
    <w:rsid w:val="003E3B7D"/>
    <w:rsid w:val="004768C1"/>
    <w:rsid w:val="0052662C"/>
    <w:rsid w:val="0068196F"/>
    <w:rsid w:val="00682300"/>
    <w:rsid w:val="006D0679"/>
    <w:rsid w:val="00845969"/>
    <w:rsid w:val="008C1FC2"/>
    <w:rsid w:val="008C67CF"/>
    <w:rsid w:val="008D0B49"/>
    <w:rsid w:val="00903213"/>
    <w:rsid w:val="00930A2A"/>
    <w:rsid w:val="00997BF4"/>
    <w:rsid w:val="00B25DD1"/>
    <w:rsid w:val="00B526DF"/>
    <w:rsid w:val="00D90C1A"/>
    <w:rsid w:val="00DC74CE"/>
    <w:rsid w:val="00E26BF6"/>
    <w:rsid w:val="00E80501"/>
    <w:rsid w:val="00EB36D9"/>
    <w:rsid w:val="00EC5262"/>
    <w:rsid w:val="00F03BB3"/>
    <w:rsid w:val="00F52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24F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321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6BF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6BF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6BF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321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6BF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6BF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6B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CC422-3D5C-4B23-8E38-8FD549FDE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897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Wieszałkowska</dc:creator>
  <cp:keywords/>
  <dc:description/>
  <cp:lastModifiedBy>Agnieszkad</cp:lastModifiedBy>
  <cp:revision>16</cp:revision>
  <cp:lastPrinted>2021-08-17T07:46:00Z</cp:lastPrinted>
  <dcterms:created xsi:type="dcterms:W3CDTF">2021-07-30T09:23:00Z</dcterms:created>
  <dcterms:modified xsi:type="dcterms:W3CDTF">2021-08-20T12:00:00Z</dcterms:modified>
</cp:coreProperties>
</file>